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7E" w:rsidRDefault="00E8397E" w:rsidP="00E8397E">
      <w:pPr>
        <w:spacing w:line="560" w:lineRule="exact"/>
        <w:rPr>
          <w:rFonts w:eastAsia="黑体"/>
        </w:rPr>
      </w:pPr>
      <w:r>
        <w:rPr>
          <w:rFonts w:eastAsia="黑体"/>
        </w:rPr>
        <w:t>附件</w:t>
      </w:r>
    </w:p>
    <w:p w:rsidR="00E8397E" w:rsidRDefault="00E8397E" w:rsidP="00E8397E">
      <w:pPr>
        <w:spacing w:line="56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中国建设银行天津市分行各分支机构联系方式</w:t>
      </w:r>
    </w:p>
    <w:bookmarkEnd w:id="0"/>
    <w:p w:rsidR="00E8397E" w:rsidRDefault="00E8397E" w:rsidP="00E8397E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1276"/>
        <w:gridCol w:w="7"/>
        <w:gridCol w:w="2223"/>
        <w:gridCol w:w="2027"/>
        <w:gridCol w:w="2177"/>
      </w:tblGrid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区域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联系方式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王慧娜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分行国际业务部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副总经理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13702173051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夏菁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分行国际业务部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高级客户经理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13902001258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宋慧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分行国际业务部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产品经理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13512212769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王会仙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分行国际业务部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产品经理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13821728031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刘恺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分行国际业务部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产品经理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18622155516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么玥莹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分行国际业务部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产品经理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15510838998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徐鹏飞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和平建行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13602038379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姜鹏</w:t>
            </w:r>
            <w:proofErr w:type="gramEnd"/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河东建行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13602171247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刘威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河西建行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18622060326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韩仁杰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红桥建行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15222080307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王津红</w:t>
            </w:r>
            <w:proofErr w:type="gramEnd"/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南开建行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18630842580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宁静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河北建行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13820426669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李宁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自贸建行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13702141735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曹婧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开发建行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13672107338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苏艳新</w:t>
            </w:r>
            <w:proofErr w:type="gramEnd"/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大港建行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13042272669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庞领东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汉沽建行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13512494563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葛</w:t>
            </w:r>
            <w:proofErr w:type="gramEnd"/>
            <w:r>
              <w:rPr>
                <w:sz w:val="28"/>
                <w:szCs w:val="28"/>
              </w:rPr>
              <w:t>明君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东丽建行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13682036779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区域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联系方式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王文彬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津南建行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13820337077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牛建军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西青建行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15522503005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朱玉路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北辰建行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15902279701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石方杰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武清建行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18622400902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吕雅成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宝坻建行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13323386210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帅振民</w:t>
            </w:r>
            <w:proofErr w:type="gramEnd"/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蓟</w:t>
            </w:r>
            <w:proofErr w:type="gramEnd"/>
            <w:r>
              <w:rPr>
                <w:sz w:val="28"/>
                <w:szCs w:val="28"/>
              </w:rPr>
              <w:t>州建行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13920798352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王莉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宁河建行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15202254633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张艳花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静海建行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13821147829</w:t>
            </w:r>
          </w:p>
        </w:tc>
      </w:tr>
      <w:tr w:rsidR="00E8397E" w:rsidTr="00A55C1E">
        <w:trPr>
          <w:trHeight w:val="57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明宏伟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分行营业部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业务负责人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7E" w:rsidRDefault="00E8397E" w:rsidP="00A55C1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15922250187</w:t>
            </w:r>
          </w:p>
        </w:tc>
      </w:tr>
    </w:tbl>
    <w:p w:rsidR="00C17DEC" w:rsidRDefault="00C17DEC"/>
    <w:sectPr w:rsidR="00C1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7E"/>
    <w:rsid w:val="00C17DEC"/>
    <w:rsid w:val="00E8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2022-06-02T07:05:00Z</dcterms:created>
  <dcterms:modified xsi:type="dcterms:W3CDTF">2022-06-02T07:05:00Z</dcterms:modified>
</cp:coreProperties>
</file>