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2</w:t>
      </w:r>
    </w:p>
    <w:p>
      <w:pPr>
        <w:pStyle w:val="4"/>
        <w:rPr>
          <w:rFonts w:hint="default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天津市就业困难人员认定情况表</w:t>
      </w:r>
      <w:bookmarkEnd w:id="0"/>
    </w:p>
    <w:p>
      <w:pPr>
        <w:rPr>
          <w:rFonts w:ascii="Times New Roman" w:hAnsi="Times New Roman" w:eastAsia="仿宋_GB2312" w:cs="Times New Roman"/>
          <w:szCs w:val="22"/>
        </w:rPr>
      </w:pPr>
      <w:r>
        <w:rPr>
          <w:rFonts w:ascii="Times New Roman" w:hAnsi="Times New Roman" w:eastAsia="仿宋_GB2312" w:cs="Times New Roman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eastAsia="仿宋_GB2312" w:cs="Times New Roman"/>
          <w:sz w:val="18"/>
          <w:szCs w:val="18"/>
        </w:rPr>
        <w:t>编号：</w:t>
      </w:r>
    </w:p>
    <w:tbl>
      <w:tblPr>
        <w:tblStyle w:val="7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"/>
        <w:gridCol w:w="1448"/>
        <w:gridCol w:w="567"/>
        <w:gridCol w:w="709"/>
        <w:gridCol w:w="708"/>
        <w:gridCol w:w="1134"/>
        <w:gridCol w:w="426"/>
        <w:gridCol w:w="425"/>
        <w:gridCol w:w="1276"/>
        <w:gridCol w:w="708"/>
        <w:gridCol w:w="111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姓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名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性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3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照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所属区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街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家庭住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址</w:t>
            </w:r>
          </w:p>
        </w:tc>
        <w:tc>
          <w:tcPr>
            <w:tcW w:w="50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联系电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话</w:t>
            </w:r>
          </w:p>
        </w:tc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健康状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是否有农村承包土地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家庭人口</w:t>
            </w:r>
          </w:p>
        </w:tc>
        <w:tc>
          <w:tcPr>
            <w:tcW w:w="1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庭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员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基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本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情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况</w:t>
            </w:r>
          </w:p>
          <w:p>
            <w:pPr>
              <w:spacing w:line="2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（零就业家庭、单亲家庭及赡养大病人员填写）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性别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身份证号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与本人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关系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健康状况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目前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状况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收入来源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月收入（元）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  <w:jc w:val="center"/>
        </w:trPr>
        <w:tc>
          <w:tcPr>
            <w:tcW w:w="6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  <w:jc w:val="center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家庭月总收入（元）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家庭月人均收入（元）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106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本人申请日期 ：      年      月      日                                     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0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申请人员类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别</w:t>
            </w:r>
          </w:p>
        </w:tc>
        <w:tc>
          <w:tcPr>
            <w:tcW w:w="9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4050人员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□ 2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零就业家庭人员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长期失业者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□ 4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刑满释放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戒毒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康复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人员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5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低保家庭人员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   □ 6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．需赡养（抚养）患重大疾病直系亲属的人员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7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单亲家庭人员      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8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残疾人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 9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退役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军人中的就业困难人员           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□10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．毕业一年后未就业高校毕业生</w:t>
            </w: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□1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．按照国家及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市有关规定可以认定为就业困难的其他人员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社区（村）意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见</w:t>
            </w:r>
          </w:p>
        </w:tc>
        <w:tc>
          <w:tcPr>
            <w:tcW w:w="9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按照《天津市就业困难人员认定办法》要求，经初审，该人符合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人员认定条件，拟同意认定就业困难人员。 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审核人（签字）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：   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社区（行政村）工作站盖章：  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>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5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街</w:t>
            </w:r>
            <w:r>
              <w:rPr>
                <w:rFonts w:hint="eastAsia" w:eastAsia="仿宋_GB2312" w:cs="Times New Roman"/>
                <w:sz w:val="18"/>
                <w:szCs w:val="18"/>
                <w:lang w:eastAsia="zh-CN"/>
              </w:rPr>
              <w:t>道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乡镇就业服务机构意</w:t>
            </w:r>
            <w:r>
              <w:rPr>
                <w:rFonts w:hint="eastAsia" w:eastAsia="仿宋_GB2312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见</w:t>
            </w:r>
          </w:p>
        </w:tc>
        <w:tc>
          <w:tcPr>
            <w:tcW w:w="9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</w:t>
            </w:r>
            <w:r>
              <w:rPr>
                <w:rFonts w:hint="default" w:eastAsia="仿宋_GB2312" w:cs="Times New Roman"/>
                <w:spacing w:val="-28"/>
                <w:sz w:val="18"/>
                <w:szCs w:val="18"/>
                <w:lang w:val="e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按照《天津市就业困难人员认定办法》要求，经复核，该人符合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default" w:eastAsia="仿宋_GB2312" w:cs="Times New Roman"/>
                <w:sz w:val="18"/>
                <w:szCs w:val="18"/>
                <w:u w:val="single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default" w:eastAsia="仿宋_GB2312" w:cs="Times New Roman"/>
                <w:sz w:val="18"/>
                <w:szCs w:val="18"/>
                <w:u w:val="single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人员认定条件，拟同意认定为就业困难人员。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审核人（签字）：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街道（乡镇）公共就业服务机构盖章：</w:t>
            </w:r>
          </w:p>
          <w:p>
            <w:pPr>
              <w:spacing w:line="240" w:lineRule="exact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</w:t>
            </w:r>
            <w:r>
              <w:rPr>
                <w:rFonts w:hint="default" w:eastAsia="仿宋_GB2312" w:cs="Times New Roman"/>
                <w:spacing w:val="-28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负责人（签章）：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                                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  <w:jc w:val="center"/>
        </w:trPr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区人社局意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见</w:t>
            </w:r>
          </w:p>
        </w:tc>
        <w:tc>
          <w:tcPr>
            <w:tcW w:w="99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360" w:firstLineChars="200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按照《天津市就业困难人员认定办法》要求，经审核，该人符合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人员认定条件，同意认定为就业困难人员。  审核人（签字）：                                        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</w:t>
            </w:r>
            <w:r>
              <w:rPr>
                <w:rFonts w:hint="default" w:eastAsia="仿宋_GB2312" w:cs="Times New Roman"/>
                <w:sz w:val="18"/>
                <w:szCs w:val="18"/>
                <w:lang w:val="e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 xml:space="preserve">    区人社局盖章： </w:t>
            </w:r>
          </w:p>
          <w:p>
            <w:pPr>
              <w:spacing w:line="240" w:lineRule="exact"/>
              <w:ind w:firstLine="1800" w:firstLineChars="1000"/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负责人（签章）：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                                                             </w:t>
            </w:r>
            <w:r>
              <w:rPr>
                <w:rFonts w:hint="default" w:eastAsia="仿宋_GB2312" w:cs="Times New Roman"/>
                <w:spacing w:val="-28"/>
                <w:sz w:val="18"/>
                <w:szCs w:val="18"/>
                <w:lang w:val="e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28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年    月    日</w:t>
            </w:r>
          </w:p>
        </w:tc>
      </w:tr>
    </w:tbl>
    <w:p>
      <w:pPr>
        <w:spacing w:line="280" w:lineRule="exact"/>
        <w:rPr>
          <w:rFonts w:ascii="Times New Roman" w:hAnsi="Times New Roman" w:eastAsia="仿宋_GB2312" w:cs="Times New Roman"/>
          <w:sz w:val="18"/>
          <w:szCs w:val="18"/>
        </w:rPr>
      </w:pPr>
      <w:r>
        <w:rPr>
          <w:rFonts w:ascii="Times New Roman" w:hAnsi="Times New Roman" w:eastAsia="仿宋_GB2312" w:cs="Times New Roman"/>
          <w:sz w:val="18"/>
          <w:szCs w:val="18"/>
        </w:rPr>
        <w:t>注： 一、此表一式三份。</w:t>
      </w:r>
    </w:p>
    <w:p>
      <w:pPr>
        <w:spacing w:line="280" w:lineRule="exact"/>
        <w:ind w:firstLine="417" w:firstLineChars="232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二、与本人关系选择项：1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配偶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子女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父母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三、健康状况应填写下面内容相应的选项：1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健康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一般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体弱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4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有重病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5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有残疾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四、目前状况选择项：1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失业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离退休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未成年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4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全日制大学本科及以下在校生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5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其他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ascii="Times New Roman" w:hAnsi="Times New Roman" w:eastAsia="仿宋_GB2312" w:cs="Times New Roman"/>
          <w:sz w:val="18"/>
          <w:szCs w:val="18"/>
        </w:rPr>
        <w:t>五、收入来源：1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养老金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2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失业金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3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低保金</w:t>
      </w:r>
      <w:r>
        <w:rPr>
          <w:rFonts w:hint="eastAsia" w:eastAsia="仿宋_GB2312" w:cs="Times New Roman"/>
          <w:sz w:val="18"/>
          <w:szCs w:val="18"/>
          <w:lang w:eastAsia="zh-CN"/>
        </w:rPr>
        <w:t>；</w:t>
      </w:r>
      <w:r>
        <w:rPr>
          <w:rFonts w:ascii="Times New Roman" w:hAnsi="Times New Roman" w:eastAsia="仿宋_GB2312" w:cs="Times New Roman"/>
          <w:sz w:val="18"/>
          <w:szCs w:val="18"/>
        </w:rPr>
        <w:t>4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．</w:t>
      </w:r>
      <w:r>
        <w:rPr>
          <w:rFonts w:ascii="Times New Roman" w:hAnsi="Times New Roman" w:eastAsia="仿宋_GB2312" w:cs="Times New Roman"/>
          <w:sz w:val="18"/>
          <w:szCs w:val="18"/>
        </w:rPr>
        <w:t>其他（须注明）</w:t>
      </w:r>
      <w:r>
        <w:rPr>
          <w:rFonts w:hint="eastAsia" w:eastAsia="仿宋_GB2312" w:cs="Times New Roman"/>
          <w:sz w:val="18"/>
          <w:szCs w:val="18"/>
          <w:lang w:eastAsia="zh-CN"/>
        </w:rPr>
        <w:t>。</w:t>
      </w:r>
    </w:p>
    <w:p>
      <w:pPr>
        <w:spacing w:line="280" w:lineRule="exact"/>
        <w:ind w:firstLine="45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18"/>
          <w:szCs w:val="18"/>
        </w:rPr>
        <w:t>六、此表作为就业困难人员享受就业援助政策的凭证。</w:t>
      </w:r>
    </w:p>
    <w:p/>
    <w:sectPr>
      <w:pgSz w:w="11906" w:h="16838"/>
      <w:pgMar w:top="2268" w:right="1587" w:bottom="1417" w:left="1587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skerville Old Face">
    <w:altName w:val="苹方-简"/>
    <w:panose1 w:val="02020602080505020303"/>
    <w:charset w:val="00"/>
    <w:family w:val="roman"/>
    <w:pitch w:val="default"/>
    <w:sig w:usb0="00000000" w:usb1="00000000" w:usb2="00000000" w:usb3="00000000" w:csb0="20000001" w:csb1="00000000"/>
  </w:font>
  <w:font w:name="Dotum">
    <w:altName w:val="Apple SD Gothic Neo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魏碑-繁">
    <w:panose1 w:val="03000800000000000000"/>
    <w:charset w:val="88"/>
    <w:family w:val="auto"/>
    <w:pitch w:val="default"/>
    <w:sig w:usb0="A00002FF" w:usb1="78CFFDFB" w:usb2="00000016" w:usb3="00000000" w:csb0="20120187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黑体 Std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_GBK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EF5305"/>
    <w:rsid w:val="7F9226DC"/>
    <w:rsid w:val="DCEF5305"/>
    <w:rsid w:val="FDAF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Calibri" w:hAnsi="Calibri" w:eastAsia="宋体-简" w:cs="Times New Roman"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DejaVu Sans" w:hAnsi="DejaVu Sans" w:eastAsia="宋体-简" w:cs="Times New Roman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5">
    <w:name w:val="Body Text"/>
    <w:basedOn w:val="1"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2022-03-01T11:02:00Z</dcterms:created>
  <dc:creator>apple</dc:creator>
  <cp:lastModifiedBy>apple</cp:lastModifiedBy>
  <dcterms:modified xsi:type="dcterms:W3CDTF">2022-03-01T11:02:36Z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