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E1B42" w14:textId="77777777" w:rsidR="00062006" w:rsidRDefault="00062006">
      <w:pPr>
        <w:autoSpaceDE w:val="0"/>
        <w:autoSpaceDN w:val="0"/>
        <w:adjustRightInd w:val="0"/>
        <w:jc w:val="center"/>
        <w:rPr>
          <w:rFonts w:ascii="Times New Roman" w:eastAsia="方正小标宋简体" w:hAnsi="Times New Roman" w:cs="方正小标宋简体"/>
          <w:kern w:val="0"/>
          <w:sz w:val="48"/>
          <w:szCs w:val="48"/>
          <w:lang w:val="zh-CN"/>
        </w:rPr>
      </w:pPr>
    </w:p>
    <w:p w14:paraId="23488879" w14:textId="77777777" w:rsidR="00062006" w:rsidRDefault="00062006">
      <w:pPr>
        <w:autoSpaceDE w:val="0"/>
        <w:autoSpaceDN w:val="0"/>
        <w:adjustRightInd w:val="0"/>
        <w:jc w:val="center"/>
        <w:rPr>
          <w:rFonts w:ascii="Times New Roman" w:eastAsia="方正小标宋简体" w:hAnsi="Times New Roman" w:cs="方正小标宋简体"/>
          <w:kern w:val="0"/>
          <w:sz w:val="48"/>
          <w:szCs w:val="48"/>
          <w:lang w:val="zh-CN"/>
        </w:rPr>
      </w:pPr>
    </w:p>
    <w:p w14:paraId="30A8471A" w14:textId="77777777" w:rsidR="00062006" w:rsidRDefault="00062006">
      <w:pPr>
        <w:autoSpaceDE w:val="0"/>
        <w:autoSpaceDN w:val="0"/>
        <w:adjustRightInd w:val="0"/>
        <w:jc w:val="center"/>
        <w:rPr>
          <w:rFonts w:ascii="Times New Roman" w:eastAsia="方正小标宋简体" w:hAnsi="Times New Roman" w:cs="方正小标宋简体"/>
          <w:kern w:val="0"/>
          <w:sz w:val="48"/>
          <w:szCs w:val="48"/>
          <w:lang w:val="zh-CN"/>
        </w:rPr>
      </w:pPr>
    </w:p>
    <w:p w14:paraId="42BC6C50" w14:textId="77777777" w:rsidR="00062006" w:rsidRDefault="00062006">
      <w:pPr>
        <w:autoSpaceDE w:val="0"/>
        <w:autoSpaceDN w:val="0"/>
        <w:adjustRightInd w:val="0"/>
        <w:jc w:val="center"/>
        <w:rPr>
          <w:rFonts w:ascii="Times New Roman" w:eastAsia="方正小标宋简体" w:hAnsi="Times New Roman" w:cs="方正小标宋简体"/>
          <w:kern w:val="0"/>
          <w:sz w:val="48"/>
          <w:szCs w:val="48"/>
          <w:lang w:val="zh-CN"/>
        </w:rPr>
      </w:pPr>
    </w:p>
    <w:p w14:paraId="519417EC" w14:textId="77777777" w:rsidR="00062006" w:rsidRDefault="00062006">
      <w:pPr>
        <w:autoSpaceDE w:val="0"/>
        <w:autoSpaceDN w:val="0"/>
        <w:adjustRightInd w:val="0"/>
        <w:jc w:val="center"/>
        <w:rPr>
          <w:rFonts w:ascii="Times New Roman" w:eastAsia="方正小标宋简体" w:hAnsi="Times New Roman" w:cs="方正小标宋简体"/>
          <w:kern w:val="0"/>
          <w:sz w:val="48"/>
          <w:szCs w:val="48"/>
          <w:lang w:val="zh-CN"/>
        </w:rPr>
      </w:pPr>
    </w:p>
    <w:p w14:paraId="396690ED" w14:textId="77777777" w:rsidR="00062006" w:rsidRDefault="00062006">
      <w:pPr>
        <w:autoSpaceDE w:val="0"/>
        <w:autoSpaceDN w:val="0"/>
        <w:adjustRightInd w:val="0"/>
        <w:jc w:val="center"/>
        <w:rPr>
          <w:rFonts w:ascii="Times New Roman" w:eastAsia="方正小标宋简体" w:hAnsi="Times New Roman" w:cs="方正小标宋简体"/>
          <w:kern w:val="0"/>
          <w:sz w:val="48"/>
          <w:szCs w:val="48"/>
          <w:lang w:val="zh-CN"/>
        </w:rPr>
      </w:pPr>
    </w:p>
    <w:p w14:paraId="2ED2A5EC" w14:textId="77777777" w:rsidR="00062006" w:rsidRDefault="00062006">
      <w:pPr>
        <w:autoSpaceDE w:val="0"/>
        <w:autoSpaceDN w:val="0"/>
        <w:adjustRightInd w:val="0"/>
        <w:jc w:val="center"/>
        <w:rPr>
          <w:rFonts w:ascii="Times New Roman" w:eastAsia="方正小标宋简体" w:hAnsi="Times New Roman" w:cs="方正小标宋简体"/>
          <w:kern w:val="0"/>
          <w:sz w:val="48"/>
          <w:szCs w:val="48"/>
          <w:lang w:val="zh-CN"/>
        </w:rPr>
      </w:pPr>
    </w:p>
    <w:p w14:paraId="62340FB2" w14:textId="77777777" w:rsidR="00062006" w:rsidRDefault="00062006">
      <w:pPr>
        <w:autoSpaceDE w:val="0"/>
        <w:autoSpaceDN w:val="0"/>
        <w:adjustRightInd w:val="0"/>
        <w:jc w:val="center"/>
        <w:rPr>
          <w:rFonts w:ascii="Times New Roman" w:eastAsia="方正小标宋简体" w:hAnsi="Times New Roman" w:cs="方正小标宋简体"/>
          <w:kern w:val="0"/>
          <w:sz w:val="48"/>
          <w:szCs w:val="48"/>
          <w:lang w:val="zh-CN"/>
        </w:rPr>
      </w:pPr>
    </w:p>
    <w:p w14:paraId="024B0C04" w14:textId="77777777" w:rsidR="00062006" w:rsidRDefault="007466B7">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天津市河东区行知小学</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14:paraId="14189B98" w14:textId="77777777" w:rsidR="00062006" w:rsidRDefault="00062006">
      <w:pPr>
        <w:autoSpaceDE w:val="0"/>
        <w:autoSpaceDN w:val="0"/>
        <w:adjustRightInd w:val="0"/>
        <w:spacing w:line="580" w:lineRule="exact"/>
        <w:jc w:val="center"/>
        <w:rPr>
          <w:rFonts w:ascii="Times New Roman" w:eastAsia="黑体" w:hAnsi="Times New Roman" w:cs="黑体"/>
          <w:sz w:val="30"/>
          <w:szCs w:val="30"/>
        </w:rPr>
      </w:pPr>
    </w:p>
    <w:p w14:paraId="0F15DB29" w14:textId="77777777" w:rsidR="00062006" w:rsidRDefault="00062006">
      <w:pPr>
        <w:autoSpaceDE w:val="0"/>
        <w:autoSpaceDN w:val="0"/>
        <w:adjustRightInd w:val="0"/>
        <w:spacing w:line="580" w:lineRule="exact"/>
        <w:jc w:val="center"/>
        <w:rPr>
          <w:rFonts w:ascii="Times New Roman" w:eastAsia="黑体" w:hAnsi="Times New Roman" w:cs="黑体"/>
          <w:sz w:val="30"/>
          <w:szCs w:val="30"/>
        </w:rPr>
      </w:pPr>
    </w:p>
    <w:p w14:paraId="54855C34" w14:textId="77777777" w:rsidR="00062006" w:rsidRDefault="00062006">
      <w:pPr>
        <w:autoSpaceDE w:val="0"/>
        <w:autoSpaceDN w:val="0"/>
        <w:adjustRightInd w:val="0"/>
        <w:spacing w:line="580" w:lineRule="exact"/>
        <w:jc w:val="center"/>
        <w:rPr>
          <w:rFonts w:ascii="Times New Roman" w:eastAsia="黑体" w:hAnsi="Times New Roman" w:cs="黑体"/>
          <w:sz w:val="30"/>
          <w:szCs w:val="30"/>
        </w:rPr>
      </w:pPr>
    </w:p>
    <w:p w14:paraId="1B2F2C75" w14:textId="77777777" w:rsidR="00062006" w:rsidRDefault="00062006">
      <w:pPr>
        <w:autoSpaceDE w:val="0"/>
        <w:autoSpaceDN w:val="0"/>
        <w:adjustRightInd w:val="0"/>
        <w:spacing w:line="580" w:lineRule="exact"/>
        <w:jc w:val="center"/>
        <w:rPr>
          <w:rFonts w:ascii="Times New Roman" w:eastAsia="黑体" w:hAnsi="Times New Roman" w:cs="黑体"/>
          <w:sz w:val="30"/>
          <w:szCs w:val="30"/>
        </w:rPr>
      </w:pPr>
    </w:p>
    <w:p w14:paraId="7BC937C0" w14:textId="77777777" w:rsidR="00062006" w:rsidRDefault="00062006">
      <w:pPr>
        <w:autoSpaceDE w:val="0"/>
        <w:autoSpaceDN w:val="0"/>
        <w:adjustRightInd w:val="0"/>
        <w:spacing w:line="580" w:lineRule="exact"/>
        <w:jc w:val="center"/>
        <w:rPr>
          <w:rFonts w:ascii="Times New Roman" w:eastAsia="黑体" w:hAnsi="Times New Roman" w:cs="黑体"/>
          <w:sz w:val="30"/>
          <w:szCs w:val="30"/>
        </w:rPr>
      </w:pPr>
    </w:p>
    <w:p w14:paraId="716CCA3E" w14:textId="77777777" w:rsidR="00062006" w:rsidRDefault="007466B7">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14:paraId="75979259" w14:textId="77777777" w:rsidR="00062006" w:rsidRDefault="007466B7">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14:paraId="52D65AD7" w14:textId="77777777" w:rsidR="00062006" w:rsidRDefault="00062006">
      <w:pPr>
        <w:autoSpaceDE w:val="0"/>
        <w:autoSpaceDN w:val="0"/>
        <w:adjustRightInd w:val="0"/>
        <w:spacing w:line="600" w:lineRule="exact"/>
        <w:jc w:val="left"/>
        <w:rPr>
          <w:rFonts w:ascii="Times New Roman" w:eastAsia="黑体" w:hAnsi="Times New Roman" w:cs="黑体"/>
          <w:kern w:val="0"/>
          <w:sz w:val="30"/>
          <w:szCs w:val="30"/>
        </w:rPr>
      </w:pPr>
    </w:p>
    <w:p w14:paraId="0467C359" w14:textId="77777777" w:rsidR="00062006" w:rsidRDefault="007466B7">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14:paraId="1BBDEDA0" w14:textId="77777777" w:rsidR="00062006" w:rsidRDefault="007466B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14:paraId="6051C0C1" w14:textId="77777777" w:rsidR="00062006" w:rsidRDefault="007466B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14:paraId="3B5C9DB5" w14:textId="77777777" w:rsidR="00062006" w:rsidRDefault="007466B7">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14:paraId="6B1AEA50" w14:textId="77777777" w:rsidR="00062006" w:rsidRDefault="007466B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14:paraId="029BFCCC" w14:textId="77777777" w:rsidR="00062006" w:rsidRDefault="007466B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14:paraId="353DC9CB" w14:textId="77777777" w:rsidR="00062006" w:rsidRDefault="007466B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14:paraId="1E73469E" w14:textId="77777777" w:rsidR="00062006" w:rsidRDefault="007466B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14:paraId="4768EC05" w14:textId="77777777" w:rsidR="00062006" w:rsidRDefault="007466B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14:paraId="1F3366BE" w14:textId="77777777" w:rsidR="00062006" w:rsidRDefault="007466B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14:paraId="11F94238" w14:textId="77777777" w:rsidR="00062006" w:rsidRDefault="007466B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14:paraId="226E24DA" w14:textId="77777777" w:rsidR="00062006" w:rsidRDefault="007466B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14:paraId="7688961C" w14:textId="77777777" w:rsidR="00062006" w:rsidRDefault="007466B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14:paraId="70F3A4FC" w14:textId="77777777" w:rsidR="00062006" w:rsidRDefault="007466B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14:paraId="4E0D3847" w14:textId="77777777" w:rsidR="00062006" w:rsidRDefault="007466B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14:paraId="6C34E8D0" w14:textId="77777777" w:rsidR="00062006" w:rsidRDefault="007466B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14:paraId="44D4586B" w14:textId="77777777" w:rsidR="00062006" w:rsidRDefault="007466B7">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14:paraId="2150C73B" w14:textId="77777777" w:rsidR="00062006" w:rsidRDefault="007466B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14:paraId="32F7EB6A" w14:textId="77777777" w:rsidR="00062006" w:rsidRDefault="007466B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14:paraId="6C0F1833" w14:textId="77777777" w:rsidR="00062006" w:rsidRDefault="007466B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14:paraId="1A203C70" w14:textId="77777777" w:rsidR="00062006" w:rsidRDefault="007466B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14:paraId="61BB5B58" w14:textId="77777777" w:rsidR="00062006" w:rsidRDefault="007466B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14:paraId="6BAC23D2" w14:textId="77777777" w:rsidR="00062006" w:rsidRDefault="007466B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14:paraId="45E71BDC" w14:textId="77777777" w:rsidR="00062006" w:rsidRDefault="007466B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14:paraId="4E24A867" w14:textId="77777777" w:rsidR="00062006" w:rsidRDefault="007466B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14:paraId="6F5D5D51" w14:textId="77777777" w:rsidR="00062006" w:rsidRDefault="007466B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14:paraId="6BD1EDD3" w14:textId="77777777" w:rsidR="00062006" w:rsidRDefault="007466B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14:paraId="6F9DAC2A" w14:textId="77777777" w:rsidR="00062006" w:rsidRDefault="007466B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14:paraId="0EE2B27C" w14:textId="77777777" w:rsidR="00062006" w:rsidRDefault="007466B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14:paraId="29E5EFD4" w14:textId="77777777" w:rsidR="00062006" w:rsidRDefault="007466B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14:paraId="752E5501" w14:textId="77777777" w:rsidR="00062006" w:rsidRDefault="007466B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14:paraId="0D800206" w14:textId="77777777" w:rsidR="00062006" w:rsidRDefault="007466B7">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14:paraId="02DA60FF" w14:textId="77777777" w:rsidR="00062006" w:rsidRDefault="007466B7">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0EC7CEB0" w14:textId="77777777" w:rsidR="00062006" w:rsidRDefault="007466B7">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14:paraId="2250E453" w14:textId="77777777" w:rsidR="00062006" w:rsidRDefault="007466B7">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14:paraId="517EA89F" w14:textId="77777777" w:rsidR="00D9597F" w:rsidRDefault="007466B7">
      <w:pPr>
        <w:autoSpaceDE w:val="0"/>
        <w:autoSpaceDN w:val="0"/>
        <w:adjustRightInd w:val="0"/>
        <w:spacing w:line="600" w:lineRule="exact"/>
        <w:ind w:firstLine="600"/>
        <w:jc w:val="left"/>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t>河东区行知小学是实施小学义务教育，促进基础教育发展的学校。</w:t>
      </w:r>
    </w:p>
    <w:p w14:paraId="1453F8FB" w14:textId="0317CEA1" w:rsidR="00062006" w:rsidRDefault="007466B7">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学校把伟大的教育家陶行知先生的“生活即教育”、“教学做合一”、“社会即学校”、“行是知之始，知是行之成”等教育思想作为学校教育文化的核心内容。不断诠释“爱满天下”的教育情怀，为广大学生、家长提供优质、特色教育。</w:t>
      </w:r>
    </w:p>
    <w:p w14:paraId="74836AD4" w14:textId="77777777" w:rsidR="00062006" w:rsidRDefault="007466B7">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14:paraId="70A64950" w14:textId="66E508C6" w:rsidR="00062006" w:rsidRDefault="007466B7">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天津市河东区行知小学内设</w:t>
      </w:r>
      <w:r w:rsidR="00CC6D5D">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个职能科室；下辖</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个预算单位。纳入天津市河东区行知小学</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14:paraId="36577D78" w14:textId="77777777" w:rsidR="00062006" w:rsidRDefault="007466B7">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天津市河东区行知小学</w:t>
      </w:r>
    </w:p>
    <w:p w14:paraId="557544BA" w14:textId="77777777" w:rsidR="00062006" w:rsidRDefault="007466B7">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0EDA6F23" w14:textId="77777777" w:rsidR="00062006" w:rsidRDefault="007466B7">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14:paraId="6CE643D7" w14:textId="77777777" w:rsidR="00062006" w:rsidRDefault="00062006">
      <w:pPr>
        <w:autoSpaceDE w:val="0"/>
        <w:autoSpaceDN w:val="0"/>
        <w:adjustRightInd w:val="0"/>
        <w:spacing w:line="600" w:lineRule="exact"/>
        <w:jc w:val="left"/>
        <w:rPr>
          <w:rFonts w:ascii="Times New Roman" w:eastAsia="方正小标宋简体" w:hAnsi="Times New Roman" w:cs="Times New Roman"/>
          <w:kern w:val="0"/>
          <w:sz w:val="24"/>
          <w:szCs w:val="24"/>
        </w:rPr>
      </w:pPr>
    </w:p>
    <w:p w14:paraId="58C57CCD" w14:textId="77777777" w:rsidR="00062006" w:rsidRDefault="007466B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14:paraId="2B519B51" w14:textId="77777777" w:rsidR="00062006" w:rsidRDefault="007466B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14:paraId="74C039E8" w14:textId="77777777" w:rsidR="00062006" w:rsidRDefault="007466B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14:paraId="0D7A5E10" w14:textId="77777777" w:rsidR="00062006" w:rsidRDefault="007466B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14:paraId="2A774B21" w14:textId="77777777" w:rsidR="00062006" w:rsidRDefault="007466B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14:paraId="3D89F71F" w14:textId="77777777" w:rsidR="00062006" w:rsidRDefault="007466B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14:paraId="70DA3AB3" w14:textId="77777777" w:rsidR="00062006" w:rsidRDefault="007466B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14:paraId="7F0AC814" w14:textId="77777777" w:rsidR="00062006" w:rsidRDefault="007466B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14:paraId="5BAAAC90" w14:textId="77777777" w:rsidR="00062006" w:rsidRDefault="007466B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14:paraId="3DAAEF8C" w14:textId="77777777" w:rsidR="00062006" w:rsidRDefault="007466B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14:paraId="61B4A287" w14:textId="77777777" w:rsidR="00062006" w:rsidRDefault="007466B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14:paraId="69CBF89F" w14:textId="77777777" w:rsidR="00062006" w:rsidRDefault="007466B7">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14:paraId="510DD4F6" w14:textId="77777777" w:rsidR="00062006" w:rsidRDefault="007466B7">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14:paraId="1AAFBC1C" w14:textId="77777777" w:rsidR="00062006" w:rsidRDefault="007466B7" w:rsidP="00CF4E03">
      <w:pPr>
        <w:autoSpaceDE w:val="0"/>
        <w:autoSpaceDN w:val="0"/>
        <w:adjustRightInd w:val="0"/>
        <w:spacing w:line="600" w:lineRule="exact"/>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天津市河东区行知小学</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r>
        <w:rPr>
          <w:rFonts w:ascii="Times New Roman" w:eastAsia="仿宋_GB2312" w:hAnsi="Times New Roman" w:cs="仿宋_GB2312" w:hint="eastAsia"/>
          <w:sz w:val="30"/>
          <w:szCs w:val="30"/>
        </w:rPr>
        <w:br/>
        <w:t>2.</w:t>
      </w:r>
      <w:r>
        <w:rPr>
          <w:rFonts w:ascii="Times New Roman" w:eastAsia="仿宋_GB2312" w:hAnsi="Times New Roman" w:cs="仿宋_GB2312" w:hint="eastAsia"/>
          <w:sz w:val="30"/>
          <w:szCs w:val="30"/>
        </w:rPr>
        <w:t>天津市河东区行知小学</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r>
        <w:rPr>
          <w:rFonts w:ascii="Times New Roman" w:eastAsia="仿宋_GB2312" w:hAnsi="Times New Roman" w:cs="仿宋_GB2312" w:hint="eastAsia"/>
          <w:sz w:val="30"/>
          <w:szCs w:val="30"/>
        </w:rPr>
        <w:br/>
        <w:t>3.</w:t>
      </w:r>
      <w:r>
        <w:rPr>
          <w:rFonts w:ascii="Times New Roman" w:eastAsia="仿宋_GB2312" w:hAnsi="Times New Roman" w:cs="仿宋_GB2312" w:hint="eastAsia"/>
          <w:sz w:val="30"/>
          <w:szCs w:val="30"/>
        </w:rPr>
        <w:t>天津市河东区行知小学</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年度财政拨款“三公”经费支出决算表为空表。</w:t>
      </w:r>
    </w:p>
    <w:p w14:paraId="62D0305F" w14:textId="77777777" w:rsidR="00062006" w:rsidRDefault="00062006">
      <w:pPr>
        <w:autoSpaceDE w:val="0"/>
        <w:autoSpaceDN w:val="0"/>
        <w:adjustRightInd w:val="0"/>
        <w:spacing w:line="600" w:lineRule="exact"/>
        <w:ind w:firstLine="601"/>
        <w:jc w:val="left"/>
        <w:rPr>
          <w:rFonts w:ascii="Times New Roman" w:eastAsia="仿宋_GB2312" w:hAnsi="Times New Roman" w:cs="仿宋_GB2312"/>
          <w:sz w:val="30"/>
          <w:szCs w:val="30"/>
        </w:rPr>
      </w:pPr>
    </w:p>
    <w:p w14:paraId="67DCA12C" w14:textId="77777777" w:rsidR="00062006" w:rsidRDefault="007466B7">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14:paraId="16200E12" w14:textId="77777777" w:rsidR="00062006" w:rsidRDefault="00062006">
      <w:pPr>
        <w:autoSpaceDE w:val="0"/>
        <w:autoSpaceDN w:val="0"/>
        <w:adjustRightInd w:val="0"/>
        <w:spacing w:line="580" w:lineRule="exact"/>
        <w:ind w:firstLine="600"/>
        <w:jc w:val="left"/>
        <w:rPr>
          <w:rFonts w:ascii="Times New Roman" w:eastAsia="黑体" w:hAnsi="Times New Roman" w:cs="黑体"/>
          <w:sz w:val="30"/>
          <w:szCs w:val="30"/>
          <w:lang w:val="zh-CN"/>
        </w:rPr>
      </w:pPr>
    </w:p>
    <w:p w14:paraId="66C89065" w14:textId="77777777" w:rsidR="00062006" w:rsidRDefault="007466B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14:paraId="375853F3" w14:textId="77777777" w:rsidR="00062006" w:rsidRDefault="007466B7">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天津市河东区行知小学</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8,011,120.91</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2,253,904.73</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39.15%</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年新增一个年级，学生人数增加，教师人数增加，收入支出均增加。</w:t>
      </w:r>
    </w:p>
    <w:p w14:paraId="52996246" w14:textId="77777777" w:rsidR="00062006" w:rsidRDefault="007466B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14:paraId="615BFED4" w14:textId="77777777" w:rsidR="00062006" w:rsidRDefault="007466B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天津市河东区行知小学</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8,010,803.20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2,253,587.17</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年新增一个年级，学生人数增加，教师人数增加，收入增加。</w:t>
      </w:r>
    </w:p>
    <w:p w14:paraId="0F2E26F3" w14:textId="77777777" w:rsidR="00AD6C35" w:rsidRDefault="007466B7" w:rsidP="00B54336">
      <w:pPr>
        <w:autoSpaceDE w:val="0"/>
        <w:autoSpaceDN w:val="0"/>
        <w:adjustRightInd w:val="0"/>
        <w:spacing w:line="600" w:lineRule="exact"/>
        <w:ind w:firstLine="600"/>
        <w:jc w:val="left"/>
        <w:rPr>
          <w:rFonts w:ascii="Times New Roman" w:eastAsia="宋体" w:hAnsi="Times New Roman" w:cs="Times New Roman" w:hint="eastAsia"/>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7,806,037.70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97.44</w:t>
      </w:r>
      <w:r>
        <w:rPr>
          <w:rFonts w:ascii="Times New Roman" w:eastAsia="宋体" w:hAnsi="Times New Roman" w:cs="Times New Roman" w:hint="eastAsia"/>
          <w:sz w:val="30"/>
          <w:szCs w:val="30"/>
        </w:rPr>
        <w:t>%</w:t>
      </w:r>
    </w:p>
    <w:p w14:paraId="2769C7B2" w14:textId="7898E6F4" w:rsidR="00062006" w:rsidRPr="00B54336" w:rsidRDefault="007466B7" w:rsidP="00B54336">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204,765.50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2.56%</w:t>
      </w:r>
      <w:r>
        <w:rPr>
          <w:rFonts w:ascii="Times New Roman" w:eastAsia="仿宋_GB2312" w:hAnsi="Times New Roman" w:cs="仿宋_GB2312" w:hint="eastAsia"/>
          <w:sz w:val="30"/>
          <w:szCs w:val="30"/>
          <w:lang w:val="zh-CN"/>
        </w:rPr>
        <w:t>。</w:t>
      </w:r>
    </w:p>
    <w:p w14:paraId="201EB050" w14:textId="77777777" w:rsidR="00062006" w:rsidRDefault="007466B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三、支出</w:t>
      </w:r>
      <w:r>
        <w:rPr>
          <w:rFonts w:ascii="Times New Roman" w:eastAsia="黑体" w:hAnsi="Times New Roman" w:cs="黑体" w:hint="eastAsia"/>
          <w:b/>
          <w:bCs/>
          <w:kern w:val="0"/>
          <w:sz w:val="30"/>
          <w:szCs w:val="30"/>
        </w:rPr>
        <w:t>决算情况说明</w:t>
      </w:r>
    </w:p>
    <w:p w14:paraId="545EACD3" w14:textId="77777777" w:rsidR="00062006" w:rsidRDefault="007466B7">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天津市河东区行知小学</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8,009,000.89</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2,252,102.42</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年新增一个年级，学生人数增加，教师人数增加，支出增加。</w:t>
      </w:r>
    </w:p>
    <w:p w14:paraId="4F190A98" w14:textId="3463D436" w:rsidR="00062006" w:rsidRDefault="007466B7">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6,903,387.70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86.2</w:t>
      </w:r>
      <w:r w:rsidR="00AD6C35">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w:t>
      </w:r>
    </w:p>
    <w:p w14:paraId="002AC96C" w14:textId="74D0D83B" w:rsidR="00062006" w:rsidRPr="00D159BC" w:rsidRDefault="007466B7" w:rsidP="00D159BC">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1,105,613.19</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13.8</w:t>
      </w:r>
      <w:r w:rsidR="00AD6C35">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w:t>
      </w:r>
    </w:p>
    <w:p w14:paraId="047DEF0F" w14:textId="77777777" w:rsidR="00062006" w:rsidRDefault="007466B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14:paraId="6E48B61D" w14:textId="77777777" w:rsidR="00062006" w:rsidRDefault="007466B7">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天津市河东区行知小学</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7,806,037.70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2,079,462.17</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36.31</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年新增一个年级，学生人数增加，教师人数增加，收入支出均增加。</w:t>
      </w:r>
    </w:p>
    <w:p w14:paraId="767F706D" w14:textId="77777777" w:rsidR="00062006" w:rsidRDefault="007466B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14:paraId="12090341" w14:textId="77777777" w:rsidR="00062006" w:rsidRDefault="007466B7">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14:paraId="7ECE9F9D" w14:textId="77777777" w:rsidR="00062006" w:rsidRDefault="007466B7">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天津市河东区行知小学</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7,806,037.70</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97.47%</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2,079,462.17</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36.31%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年新增一个年级，学生人数增加，教师人数增加，支出增加。</w:t>
      </w:r>
    </w:p>
    <w:p w14:paraId="57CE436B" w14:textId="77777777" w:rsidR="00062006" w:rsidRDefault="007466B7">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14:paraId="1EFD439A" w14:textId="245D4A87" w:rsidR="00062006" w:rsidRDefault="007466B7">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7,806,037.70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教育支出</w:t>
      </w:r>
      <w:r w:rsidR="00AD6C35">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6</w:t>
      </w:r>
      <w:r w:rsidR="00CF4E03">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861</w:t>
      </w:r>
      <w:r w:rsidR="00CF4E03">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543.34</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87.9</w:t>
      </w:r>
      <w:r w:rsidR="00AD6C35">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；社会保</w:t>
      </w:r>
      <w:r>
        <w:rPr>
          <w:rFonts w:ascii="Times New Roman" w:eastAsia="仿宋_GB2312" w:hAnsi="Times New Roman" w:cs="仿宋_GB2312" w:hint="eastAsia"/>
          <w:sz w:val="30"/>
          <w:szCs w:val="30"/>
        </w:rPr>
        <w:lastRenderedPageBreak/>
        <w:t>障和就业支出</w:t>
      </w:r>
      <w:r w:rsidR="00AD6C35">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667</w:t>
      </w:r>
      <w:r w:rsidR="00CF4E03">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815.51</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8.56%</w:t>
      </w:r>
      <w:r>
        <w:rPr>
          <w:rFonts w:ascii="Times New Roman" w:eastAsia="仿宋_GB2312" w:hAnsi="Times New Roman" w:cs="仿宋_GB2312" w:hint="eastAsia"/>
          <w:sz w:val="30"/>
          <w:szCs w:val="30"/>
        </w:rPr>
        <w:t>；卫生健康支出</w:t>
      </w:r>
      <w:r w:rsidR="00AD6C35">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276</w:t>
      </w:r>
      <w:r w:rsidR="00CF4E03">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678.85</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3.54%</w:t>
      </w:r>
      <w:r>
        <w:rPr>
          <w:rFonts w:ascii="Times New Roman" w:eastAsia="仿宋_GB2312" w:hAnsi="Times New Roman" w:cs="仿宋_GB2312" w:hint="eastAsia"/>
          <w:sz w:val="30"/>
          <w:szCs w:val="30"/>
        </w:rPr>
        <w:t>。</w:t>
      </w:r>
    </w:p>
    <w:p w14:paraId="75173BB7" w14:textId="77777777" w:rsidR="00062006" w:rsidRDefault="007466B7">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14:paraId="175AD458" w14:textId="77777777" w:rsidR="00062006" w:rsidRDefault="007466B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6,072,218.61</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7,806,037.70</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128.55%</w:t>
      </w:r>
      <w:r>
        <w:rPr>
          <w:rFonts w:ascii="Times New Roman" w:eastAsia="仿宋_GB2312" w:hAnsi="Times New Roman" w:cs="仿宋_GB2312" w:hint="eastAsia"/>
          <w:kern w:val="0"/>
          <w:sz w:val="30"/>
          <w:szCs w:val="30"/>
        </w:rPr>
        <w:t>。其中：</w:t>
      </w:r>
    </w:p>
    <w:p w14:paraId="2246E3D6" w14:textId="77777777" w:rsidR="00241887" w:rsidRDefault="007466B7">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 1. </w:t>
      </w:r>
      <w:r>
        <w:rPr>
          <w:rFonts w:ascii="Times New Roman" w:eastAsia="仿宋_GB2312" w:hAnsi="Times New Roman" w:cs="仿宋_GB2312" w:hint="eastAsia"/>
          <w:sz w:val="30"/>
          <w:szCs w:val="30"/>
        </w:rPr>
        <w:t>教育支出（类）普通教育（款）小学教育（项）年初预算为</w:t>
      </w:r>
      <w:r>
        <w:rPr>
          <w:rFonts w:ascii="Times New Roman" w:eastAsia="仿宋_GB2312" w:hAnsi="Times New Roman" w:cs="仿宋_GB2312" w:hint="eastAsia"/>
          <w:sz w:val="30"/>
          <w:szCs w:val="30"/>
        </w:rPr>
        <w:t xml:space="preserve"> 5</w:t>
      </w:r>
      <w:r w:rsidR="007C5662">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219</w:t>
      </w:r>
      <w:r w:rsidR="007C5662">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191.16</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 xml:space="preserve"> 6</w:t>
      </w:r>
      <w:r w:rsidR="007C5662">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861</w:t>
      </w:r>
      <w:r w:rsidR="007C5662">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543.34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 xml:space="preserve"> 131.47%</w:t>
      </w:r>
      <w:r>
        <w:rPr>
          <w:rFonts w:ascii="Times New Roman" w:eastAsia="仿宋_GB2312" w:hAnsi="Times New Roman" w:cs="仿宋_GB2312" w:hint="eastAsia"/>
          <w:sz w:val="30"/>
          <w:szCs w:val="30"/>
        </w:rPr>
        <w:t>，决算数大于年初预算数的主要原因是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年度新增项目资金，如教育系统校舍维修及教学仪器设备购置等。</w:t>
      </w:r>
    </w:p>
    <w:p w14:paraId="3EE6BEB6" w14:textId="77777777" w:rsidR="00241887" w:rsidRDefault="007466B7">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2. </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hint="eastAsia"/>
          <w:sz w:val="30"/>
          <w:szCs w:val="30"/>
        </w:rPr>
        <w:t xml:space="preserve"> 401</w:t>
      </w:r>
      <w:r w:rsidR="007C5662">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424.68</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445</w:t>
      </w:r>
      <w:r w:rsidR="007C5662">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 xml:space="preserve">220.47 </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 xml:space="preserve"> 110.91%</w:t>
      </w:r>
      <w:r>
        <w:rPr>
          <w:rFonts w:ascii="Times New Roman" w:eastAsia="仿宋_GB2312" w:hAnsi="Times New Roman" w:cs="仿宋_GB2312" w:hint="eastAsia"/>
          <w:sz w:val="30"/>
          <w:szCs w:val="30"/>
        </w:rPr>
        <w:t>，决算数大于年初预算数的主要原因是行知小学</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年度新增教师多名，人员经费追加。</w:t>
      </w:r>
    </w:p>
    <w:p w14:paraId="6ADEB00C" w14:textId="77777777" w:rsidR="00241887" w:rsidRDefault="007466B7">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3. </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hint="eastAsia"/>
          <w:sz w:val="30"/>
          <w:szCs w:val="30"/>
        </w:rPr>
        <w:t xml:space="preserve"> 200</w:t>
      </w:r>
      <w:r w:rsidR="007C5662">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712.34</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222</w:t>
      </w:r>
      <w:r w:rsidR="007C5662">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 xml:space="preserve">595.04 </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110.90%</w:t>
      </w:r>
      <w:r>
        <w:rPr>
          <w:rFonts w:ascii="Times New Roman" w:eastAsia="仿宋_GB2312" w:hAnsi="Times New Roman" w:cs="仿宋_GB2312" w:hint="eastAsia"/>
          <w:sz w:val="30"/>
          <w:szCs w:val="30"/>
        </w:rPr>
        <w:t>，决算数大于年初预算数的主要原因是行知小学</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年度新增教师多名，人员经费追加。</w:t>
      </w:r>
    </w:p>
    <w:p w14:paraId="1290E6FF" w14:textId="01705ECB" w:rsidR="00062006" w:rsidRDefault="007466B7">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 xml:space="preserve">4. </w:t>
      </w:r>
      <w:r>
        <w:rPr>
          <w:rFonts w:ascii="Times New Roman" w:eastAsia="仿宋_GB2312" w:hAnsi="Times New Roman" w:cs="仿宋_GB2312" w:hint="eastAsia"/>
          <w:sz w:val="30"/>
          <w:szCs w:val="30"/>
        </w:rPr>
        <w:t>卫生健康支出（类）行政事业单位医疗（款）事业单位医疗（项）年初预算为</w:t>
      </w:r>
      <w:r>
        <w:rPr>
          <w:rFonts w:ascii="Times New Roman" w:eastAsia="仿宋_GB2312" w:hAnsi="Times New Roman" w:cs="仿宋_GB2312" w:hint="eastAsia"/>
          <w:sz w:val="30"/>
          <w:szCs w:val="30"/>
        </w:rPr>
        <w:t>250</w:t>
      </w:r>
      <w:r w:rsidR="007C5662">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 xml:space="preserve">890.43 </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276</w:t>
      </w:r>
      <w:r w:rsidR="007C5662">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678.8</w:t>
      </w:r>
      <w:r w:rsidR="00AD6C35">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元，完</w:t>
      </w:r>
      <w:r>
        <w:rPr>
          <w:rFonts w:ascii="Times New Roman" w:eastAsia="仿宋_GB2312" w:hAnsi="Times New Roman" w:cs="仿宋_GB2312" w:hint="eastAsia"/>
          <w:sz w:val="30"/>
          <w:szCs w:val="30"/>
        </w:rPr>
        <w:lastRenderedPageBreak/>
        <w:t>成年初预算的</w:t>
      </w:r>
      <w:r>
        <w:rPr>
          <w:rFonts w:ascii="Times New Roman" w:eastAsia="仿宋_GB2312" w:hAnsi="Times New Roman" w:cs="仿宋_GB2312" w:hint="eastAsia"/>
          <w:sz w:val="30"/>
          <w:szCs w:val="30"/>
        </w:rPr>
        <w:t>110.28%</w:t>
      </w:r>
      <w:r>
        <w:rPr>
          <w:rFonts w:ascii="Times New Roman" w:eastAsia="仿宋_GB2312" w:hAnsi="Times New Roman" w:cs="仿宋_GB2312" w:hint="eastAsia"/>
          <w:sz w:val="30"/>
          <w:szCs w:val="30"/>
        </w:rPr>
        <w:t>，决算数大于年初预算数的主要原因是行知小学</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年度新增教师多名，人员经费追加。</w:t>
      </w:r>
    </w:p>
    <w:p w14:paraId="5BFA92DC" w14:textId="77777777" w:rsidR="00062006" w:rsidRDefault="007466B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14:paraId="36E0F40A" w14:textId="77777777" w:rsidR="00062006" w:rsidRDefault="007466B7">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天津市河东区行知小学</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6,903,387.70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2,350,597.17</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行知小学</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年度新增教师多名，新增一个年级的学生，人员经费和公用经费都有所增加。</w:t>
      </w:r>
      <w:r>
        <w:rPr>
          <w:rFonts w:ascii="Times New Roman" w:eastAsia="仿宋_GB2312" w:hAnsi="Times New Roman" w:cs="仿宋_GB2312" w:hint="eastAsia"/>
          <w:kern w:val="0"/>
          <w:sz w:val="30"/>
          <w:szCs w:val="30"/>
        </w:rPr>
        <w:t>其中：</w:t>
      </w:r>
    </w:p>
    <w:p w14:paraId="6EFEEF9C" w14:textId="788D78E7" w:rsidR="00062006" w:rsidRDefault="007466B7">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5,433,743.79</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基本工资、津贴补贴、绩效工资、机关事业单位养老保险缴费、职业年金缴费、职工基本医疗保险缴费、其他社会保障缴费、</w:t>
      </w:r>
      <w:r w:rsidR="004449CE">
        <w:rPr>
          <w:rFonts w:ascii="Times New Roman" w:eastAsia="仿宋_GB2312" w:hAnsi="Times New Roman" w:cs="仿宋_GB2312" w:hint="eastAsia"/>
          <w:sz w:val="30"/>
          <w:szCs w:val="30"/>
        </w:rPr>
        <w:t>住房公积金、</w:t>
      </w:r>
      <w:r>
        <w:rPr>
          <w:rFonts w:ascii="Times New Roman" w:eastAsia="仿宋_GB2312" w:hAnsi="Times New Roman" w:cs="仿宋_GB2312" w:hint="eastAsia"/>
          <w:sz w:val="30"/>
          <w:szCs w:val="30"/>
        </w:rPr>
        <w:t>退休费、奖励金。</w:t>
      </w:r>
    </w:p>
    <w:p w14:paraId="453B148E" w14:textId="77777777" w:rsidR="00062006" w:rsidRDefault="007466B7">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1,469,643.91</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办公费、水费、电费、邮电费、取暖费、物业管理费、培训费、专用材料费、劳务费、工会经费、福利费、其他商品和服务支出、办公设备购置、其他资本性支出。</w:t>
      </w:r>
    </w:p>
    <w:p w14:paraId="0690602F" w14:textId="77777777" w:rsidR="00062006" w:rsidRDefault="007466B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14:paraId="3E27B41C" w14:textId="77777777" w:rsidR="00062006" w:rsidRDefault="007466B7">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天津市河东区行知小学</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14:paraId="1435709D" w14:textId="77777777" w:rsidR="00062006" w:rsidRDefault="007466B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14:paraId="3AEC055B" w14:textId="77777777" w:rsidR="00062006" w:rsidRDefault="007466B7">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天津市河东区行知小学</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14:paraId="0B964549" w14:textId="77777777" w:rsidR="00062006" w:rsidRDefault="007466B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14:paraId="1EECB11A" w14:textId="77777777" w:rsidR="00062006" w:rsidRDefault="007466B7">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14:paraId="7952F308" w14:textId="66642449" w:rsidR="00062006" w:rsidRDefault="007466B7">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0.0</w:t>
      </w:r>
      <w:r w:rsidR="004449CE">
        <w:rPr>
          <w:rFonts w:ascii="Times New Roman" w:eastAsia="仿宋_GB2312" w:hAnsi="Times New Roman" w:cs="仿宋_GB2312" w:hint="eastAsia"/>
          <w:kern w:val="0"/>
          <w:sz w:val="30"/>
          <w:szCs w:val="30"/>
        </w:rPr>
        <w:t>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本年度未用财政拨款经费列支“三公”经费。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本年度未用财政拨款经费列支“三公”经费。</w:t>
      </w:r>
    </w:p>
    <w:p w14:paraId="7E4269C5" w14:textId="77777777" w:rsidR="00062006" w:rsidRDefault="007466B7">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14:paraId="54E0B21C" w14:textId="2AD0F3CA" w:rsidR="00062006" w:rsidRDefault="007466B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0.0</w:t>
      </w:r>
      <w:r w:rsidR="004449CE">
        <w:rPr>
          <w:rFonts w:ascii="Times New Roman" w:eastAsia="仿宋_GB2312" w:hAnsi="Times New Roman" w:cs="仿宋_GB2312" w:hint="eastAsia"/>
          <w:kern w:val="0"/>
          <w:sz w:val="30"/>
          <w:szCs w:val="30"/>
        </w:rPr>
        <w:t>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本年度未用财政拨款经费列支因公出国（境）费。</w:t>
      </w:r>
    </w:p>
    <w:p w14:paraId="4B1DCCA4" w14:textId="77777777" w:rsidR="00062006" w:rsidRDefault="007466B7">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51407BB4" w14:textId="2D255C1C" w:rsidR="00062006" w:rsidRDefault="007466B7">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0.0</w:t>
      </w:r>
      <w:r w:rsidR="004449CE">
        <w:rPr>
          <w:rFonts w:ascii="Times New Roman" w:eastAsia="仿宋_GB2312" w:hAnsi="Times New Roman" w:cs="仿宋_GB2312" w:hint="eastAsia"/>
          <w:kern w:val="0"/>
          <w:sz w:val="30"/>
          <w:szCs w:val="30"/>
        </w:rPr>
        <w:t>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本年度未用财政拨款经费列支公务用车购置费及公务用车运行维护费。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本年度未用财政拨款经费列支公务用车购置费及公务用车运行维护费。</w:t>
      </w:r>
      <w:r>
        <w:rPr>
          <w:rFonts w:ascii="Times New Roman" w:eastAsia="仿宋_GB2312" w:hAnsi="Times New Roman" w:cs="仿宋_GB2312" w:hint="eastAsia"/>
          <w:kern w:val="0"/>
          <w:sz w:val="30"/>
          <w:szCs w:val="30"/>
        </w:rPr>
        <w:t>其中：</w:t>
      </w:r>
    </w:p>
    <w:p w14:paraId="31D69736" w14:textId="0D4B5BD7" w:rsidR="00062006" w:rsidRDefault="007466B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0.0</w:t>
      </w:r>
      <w:r w:rsidR="004449CE">
        <w:rPr>
          <w:rFonts w:ascii="Times New Roman" w:eastAsia="仿宋_GB2312" w:hAnsi="Times New Roman" w:cs="仿宋_GB2312" w:hint="eastAsia"/>
          <w:kern w:val="0"/>
          <w:sz w:val="30"/>
          <w:szCs w:val="30"/>
        </w:rPr>
        <w:t>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w:t>
      </w:r>
      <w:r>
        <w:rPr>
          <w:rFonts w:ascii="Times New Roman" w:eastAsia="仿宋_GB2312" w:hAnsi="Times New Roman" w:cs="仿宋_GB2312" w:hint="eastAsia"/>
          <w:kern w:val="0"/>
          <w:sz w:val="30"/>
          <w:szCs w:val="30"/>
        </w:rPr>
        <w:lastRenderedPageBreak/>
        <w:t>要原因是：</w:t>
      </w:r>
      <w:r>
        <w:rPr>
          <w:rFonts w:ascii="Times New Roman" w:eastAsia="仿宋_GB2312" w:hAnsi="Times New Roman" w:cs="仿宋_GB2312" w:hint="eastAsia"/>
          <w:sz w:val="30"/>
          <w:szCs w:val="30"/>
        </w:rPr>
        <w:t>本年度未用财政拨款经费列支公务用车运行维护费。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本年度未用财政拨款经费列支公务用车运行维护费。</w:t>
      </w:r>
    </w:p>
    <w:p w14:paraId="1073BEE6" w14:textId="77777777" w:rsidR="00062006" w:rsidRDefault="007466B7">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14:paraId="436F2D95" w14:textId="1F0F0D64" w:rsidR="00062006" w:rsidRDefault="007466B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0.0</w:t>
      </w:r>
      <w:r w:rsidR="004449CE">
        <w:rPr>
          <w:rFonts w:ascii="Times New Roman" w:eastAsia="仿宋_GB2312" w:hAnsi="Times New Roman" w:cs="仿宋_GB2312" w:hint="eastAsia"/>
          <w:kern w:val="0"/>
          <w:sz w:val="30"/>
          <w:szCs w:val="30"/>
        </w:rPr>
        <w:t>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p>
    <w:p w14:paraId="1B349788" w14:textId="77777777" w:rsidR="00062006" w:rsidRDefault="007466B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14:paraId="4BA5ED2F" w14:textId="1F817758" w:rsidR="00062006" w:rsidRDefault="007466B7">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0.0</w:t>
      </w:r>
      <w:r w:rsidR="004449CE">
        <w:rPr>
          <w:rFonts w:ascii="Times New Roman" w:eastAsia="仿宋_GB2312" w:hAnsi="Times New Roman" w:cs="仿宋_GB2312" w:hint="eastAsia"/>
          <w:kern w:val="0"/>
          <w:sz w:val="30"/>
          <w:szCs w:val="30"/>
        </w:rPr>
        <w:t>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sidR="00271B32">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本年度未用财政拨款经费列支公务接待费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本年度未用财政拨款经费列支公务接待费。</w:t>
      </w:r>
    </w:p>
    <w:p w14:paraId="3789076E" w14:textId="77777777" w:rsidR="00062006" w:rsidRDefault="007466B7">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1EEEDB42" w14:textId="77777777" w:rsidR="00062006" w:rsidRDefault="007466B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14:paraId="54F2CAEC" w14:textId="6506A5E3" w:rsidR="00062006" w:rsidRDefault="007466B7">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天津市河东区行知小学</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w:t>
      </w:r>
      <w:proofErr w:type="gramStart"/>
      <w:r>
        <w:rPr>
          <w:rFonts w:ascii="Times New Roman" w:eastAsia="仿宋_GB2312" w:hAnsi="Times New Roman" w:cs="仿宋_GB2312" w:hint="eastAsia"/>
          <w:sz w:val="30"/>
          <w:szCs w:val="30"/>
        </w:rPr>
        <w:t>无机关</w:t>
      </w:r>
      <w:proofErr w:type="gramEnd"/>
      <w:r>
        <w:rPr>
          <w:rFonts w:ascii="Times New Roman" w:eastAsia="仿宋_GB2312" w:hAnsi="Times New Roman" w:cs="仿宋_GB2312" w:hint="eastAsia"/>
          <w:sz w:val="30"/>
          <w:szCs w:val="30"/>
        </w:rPr>
        <w:t>运行经费。</w:t>
      </w:r>
    </w:p>
    <w:p w14:paraId="015F989A" w14:textId="77777777" w:rsidR="00062006" w:rsidRDefault="007466B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14:paraId="4B6E0FC1" w14:textId="3EAC587D" w:rsidR="00062006" w:rsidRDefault="007466B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天津市河东区行知小学</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46,000.00</w:t>
      </w:r>
      <w:r>
        <w:rPr>
          <w:rFonts w:ascii="Times New Roman" w:eastAsia="仿宋_GB2312" w:hAnsi="Times New Roman" w:cs="仿宋_GB2312" w:hint="eastAsia"/>
          <w:color w:val="000000"/>
          <w:kern w:val="0"/>
          <w:sz w:val="30"/>
          <w:szCs w:val="30"/>
        </w:rPr>
        <w:t>元，</w:t>
      </w:r>
      <w:r>
        <w:rPr>
          <w:rFonts w:ascii="Times New Roman" w:eastAsia="仿宋_GB2312" w:hAnsi="Times New Roman" w:cs="仿宋_GB2312" w:hint="eastAsia"/>
          <w:color w:val="000000"/>
          <w:kern w:val="0"/>
          <w:sz w:val="30"/>
          <w:szCs w:val="30"/>
        </w:rPr>
        <w:lastRenderedPageBreak/>
        <w:t>其中：政府采购货物支出</w:t>
      </w:r>
      <w:r>
        <w:rPr>
          <w:rFonts w:ascii="Times New Roman" w:eastAsia="仿宋_GB2312" w:hAnsi="Times New Roman" w:cs="Times New Roman" w:hint="eastAsia"/>
          <w:kern w:val="0"/>
          <w:sz w:val="30"/>
          <w:szCs w:val="30"/>
        </w:rPr>
        <w:t>46,000.00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46,000.00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sidR="005E2960">
        <w:rPr>
          <w:rFonts w:ascii="Times New Roman" w:eastAsia="仿宋_GB2312" w:hAnsi="Times New Roman" w:cs="Times New Roman" w:hint="eastAsia"/>
          <w:kern w:val="0"/>
          <w:sz w:val="30"/>
          <w:szCs w:val="30"/>
        </w:rPr>
        <w:t>0</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46,000.00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sidR="005E2960">
        <w:rPr>
          <w:rFonts w:ascii="Times New Roman" w:eastAsia="仿宋_GB2312" w:hAnsi="Times New Roman" w:cs="Times New Roman" w:hint="eastAsia"/>
          <w:kern w:val="0"/>
          <w:sz w:val="30"/>
          <w:szCs w:val="30"/>
        </w:rPr>
        <w:t>0</w:t>
      </w:r>
      <w:r>
        <w:rPr>
          <w:rFonts w:ascii="Times New Roman" w:eastAsia="仿宋_GB2312" w:hAnsi="Times New Roman" w:cs="Times New Roman" w:hint="eastAsia"/>
          <w:kern w:val="0"/>
          <w:sz w:val="30"/>
          <w:szCs w:val="30"/>
        </w:rPr>
        <w:t>%</w:t>
      </w:r>
      <w:r w:rsidR="004449CE">
        <w:rPr>
          <w:rFonts w:ascii="Times New Roman" w:eastAsia="仿宋_GB2312" w:hAnsi="Times New Roman" w:cs="Times New Roman" w:hint="eastAsia"/>
          <w:kern w:val="0"/>
          <w:sz w:val="30"/>
          <w:szCs w:val="30"/>
        </w:rPr>
        <w:t>；货物采购授予中小企业金额占货物支出金额的</w:t>
      </w:r>
      <w:r w:rsidR="004449CE">
        <w:rPr>
          <w:rFonts w:ascii="Times New Roman" w:eastAsia="仿宋_GB2312" w:hAnsi="Times New Roman" w:cs="Times New Roman" w:hint="eastAsia"/>
          <w:kern w:val="0"/>
          <w:sz w:val="30"/>
          <w:szCs w:val="30"/>
        </w:rPr>
        <w:t>100.00%</w:t>
      </w:r>
      <w:r w:rsidR="004449CE">
        <w:rPr>
          <w:rFonts w:ascii="Times New Roman" w:eastAsia="仿宋_GB2312" w:hAnsi="Times New Roman" w:cs="Times New Roman" w:hint="eastAsia"/>
          <w:kern w:val="0"/>
          <w:sz w:val="30"/>
          <w:szCs w:val="30"/>
        </w:rPr>
        <w:t>。</w:t>
      </w:r>
      <w:bookmarkStart w:id="0" w:name="_GoBack"/>
      <w:bookmarkEnd w:id="0"/>
    </w:p>
    <w:p w14:paraId="585F47B7" w14:textId="77777777" w:rsidR="00062006" w:rsidRDefault="00062006">
      <w:pPr>
        <w:autoSpaceDE w:val="0"/>
        <w:autoSpaceDN w:val="0"/>
        <w:adjustRightInd w:val="0"/>
        <w:spacing w:line="600" w:lineRule="exact"/>
        <w:ind w:firstLine="600"/>
        <w:jc w:val="left"/>
        <w:rPr>
          <w:rFonts w:ascii="Times New Roman" w:eastAsia="楷体" w:hAnsi="Times New Roman" w:cs="Times New Roman"/>
          <w:kern w:val="0"/>
          <w:sz w:val="30"/>
          <w:szCs w:val="30"/>
        </w:rPr>
      </w:pPr>
    </w:p>
    <w:p w14:paraId="5A4F0C4C" w14:textId="77777777" w:rsidR="00062006" w:rsidRDefault="007466B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14:paraId="2597B121" w14:textId="77777777" w:rsidR="00062006" w:rsidRDefault="007466B7">
      <w:pPr>
        <w:autoSpaceDE w:val="0"/>
        <w:autoSpaceDN w:val="0"/>
        <w:adjustRightInd w:val="0"/>
        <w:spacing w:line="600" w:lineRule="exact"/>
        <w:ind w:firstLine="720"/>
        <w:jc w:val="left"/>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日，天津市河东区行知小学共有车辆</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副部（省）级及以上领导用车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主要</w:t>
      </w:r>
      <w:r>
        <w:rPr>
          <w:rFonts w:ascii="Times New Roman" w:eastAsia="仿宋_GB2312" w:hAnsi="Times New Roman" w:cs="Times New Roman" w:hint="eastAsia"/>
          <w:kern w:val="0"/>
          <w:sz w:val="30"/>
          <w:szCs w:val="30"/>
        </w:rPr>
        <w:t>负责人</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机要通信用车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应急保障用车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特种专业技术用车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离退休干部</w:t>
      </w:r>
      <w:r>
        <w:rPr>
          <w:rFonts w:ascii="Times New Roman" w:eastAsia="仿宋_GB2312" w:hAnsi="Times New Roman" w:cs="Times New Roman" w:hint="eastAsia"/>
          <w:kern w:val="0"/>
          <w:sz w:val="30"/>
          <w:szCs w:val="30"/>
        </w:rPr>
        <w:t>服务</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ascii="Times New Roman" w:eastAsia="仿宋_GB2312" w:hAnsi="Times New Roman" w:cs="Times New Roman" w:hint="eastAsia"/>
          <w:kern w:val="0"/>
          <w:sz w:val="30"/>
          <w:szCs w:val="30"/>
        </w:rPr>
        <w:t>，其他用车主要包括</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1</w:t>
      </w:r>
      <w:r>
        <w:rPr>
          <w:rFonts w:ascii="Times New Roman" w:eastAsia="仿宋_GB2312" w:hAnsi="Times New Roman" w:cs="仿宋_GB2312" w:hint="eastAsia"/>
          <w:kern w:val="0"/>
          <w:sz w:val="30"/>
          <w:szCs w:val="30"/>
        </w:rPr>
        <w:t>台（套）。</w:t>
      </w:r>
    </w:p>
    <w:p w14:paraId="4772F995" w14:textId="77777777" w:rsidR="00062006" w:rsidRDefault="00062006">
      <w:pPr>
        <w:autoSpaceDE w:val="0"/>
        <w:autoSpaceDN w:val="0"/>
        <w:adjustRightInd w:val="0"/>
        <w:spacing w:line="600" w:lineRule="exact"/>
        <w:ind w:firstLine="600"/>
        <w:jc w:val="left"/>
        <w:rPr>
          <w:rFonts w:ascii="Times New Roman" w:eastAsia="仿宋_GB2312" w:hAnsi="Times New Roman" w:cs="仿宋_GB2312"/>
          <w:sz w:val="30"/>
          <w:szCs w:val="30"/>
        </w:rPr>
      </w:pPr>
    </w:p>
    <w:p w14:paraId="20DDA49E" w14:textId="77777777" w:rsidR="00062006" w:rsidRDefault="007466B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14:paraId="720112EB" w14:textId="77777777" w:rsidR="00062006" w:rsidRDefault="007466B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天津市河东区行知小学</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年度无需公开项目支出绩效自评结果。</w:t>
      </w:r>
    </w:p>
    <w:p w14:paraId="5CCA0EFA" w14:textId="1869E893" w:rsidR="00062006" w:rsidRPr="007A46D5" w:rsidRDefault="007466B7" w:rsidP="007A46D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14:paraId="4EAD8528" w14:textId="77777777" w:rsidR="00062006" w:rsidRDefault="007466B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天津市河东区行知小学不属于乡、镇、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14:paraId="71DA1E6E" w14:textId="77777777" w:rsidR="00062006" w:rsidRDefault="007466B7">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14:paraId="57CE4610" w14:textId="77777777" w:rsidR="00062006" w:rsidRDefault="007466B7">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14:paraId="1F62C76E" w14:textId="77777777" w:rsidR="00062006" w:rsidRDefault="00062006">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14:paraId="2B8984DA" w14:textId="77777777" w:rsidR="00062006" w:rsidRDefault="007466B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55BA7A62" w14:textId="77777777" w:rsidR="00062006" w:rsidRDefault="007466B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DF5DD9C" w14:textId="77777777" w:rsidR="00062006" w:rsidRDefault="007466B7">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06200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349EC" w14:textId="77777777" w:rsidR="00F9579D" w:rsidRDefault="00F9579D" w:rsidP="00CF4E03">
      <w:r>
        <w:separator/>
      </w:r>
    </w:p>
  </w:endnote>
  <w:endnote w:type="continuationSeparator" w:id="0">
    <w:p w14:paraId="034222F4" w14:textId="77777777" w:rsidR="00F9579D" w:rsidRDefault="00F9579D" w:rsidP="00CF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楷体">
    <w:altName w:val="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ED29D" w14:textId="77777777" w:rsidR="00F9579D" w:rsidRDefault="00F9579D" w:rsidP="00CF4E03">
      <w:r>
        <w:separator/>
      </w:r>
    </w:p>
  </w:footnote>
  <w:footnote w:type="continuationSeparator" w:id="0">
    <w:p w14:paraId="06986B93" w14:textId="77777777" w:rsidR="00F9579D" w:rsidRDefault="00F9579D" w:rsidP="00CF4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YTYxNzQwYTk1MDM4YTdjNWU4MGNkZGU0MzE1ZTMifQ=="/>
  </w:docVars>
  <w:rsids>
    <w:rsidRoot w:val="006A094D"/>
    <w:rsid w:val="00013A12"/>
    <w:rsid w:val="0002436E"/>
    <w:rsid w:val="0002687D"/>
    <w:rsid w:val="00047C6F"/>
    <w:rsid w:val="000528EE"/>
    <w:rsid w:val="00062006"/>
    <w:rsid w:val="000719FD"/>
    <w:rsid w:val="000B5C71"/>
    <w:rsid w:val="000D4B98"/>
    <w:rsid w:val="00126FAA"/>
    <w:rsid w:val="00127EFA"/>
    <w:rsid w:val="00142888"/>
    <w:rsid w:val="00152EEB"/>
    <w:rsid w:val="00153077"/>
    <w:rsid w:val="00167CB7"/>
    <w:rsid w:val="001A0E4F"/>
    <w:rsid w:val="001B5C3C"/>
    <w:rsid w:val="001C0399"/>
    <w:rsid w:val="001D587E"/>
    <w:rsid w:val="002124F6"/>
    <w:rsid w:val="00241887"/>
    <w:rsid w:val="00264B59"/>
    <w:rsid w:val="00271B32"/>
    <w:rsid w:val="002A4997"/>
    <w:rsid w:val="002E6086"/>
    <w:rsid w:val="00302490"/>
    <w:rsid w:val="003227B2"/>
    <w:rsid w:val="003536BE"/>
    <w:rsid w:val="003A4917"/>
    <w:rsid w:val="003B25FB"/>
    <w:rsid w:val="004449CE"/>
    <w:rsid w:val="004944C4"/>
    <w:rsid w:val="004A482F"/>
    <w:rsid w:val="004C6240"/>
    <w:rsid w:val="004F39BF"/>
    <w:rsid w:val="005062D7"/>
    <w:rsid w:val="005175E6"/>
    <w:rsid w:val="00525157"/>
    <w:rsid w:val="005349A2"/>
    <w:rsid w:val="00575537"/>
    <w:rsid w:val="005D1367"/>
    <w:rsid w:val="005D3F56"/>
    <w:rsid w:val="005E2960"/>
    <w:rsid w:val="00654D17"/>
    <w:rsid w:val="006623EC"/>
    <w:rsid w:val="0069653A"/>
    <w:rsid w:val="006A094D"/>
    <w:rsid w:val="006D2409"/>
    <w:rsid w:val="006E3ECD"/>
    <w:rsid w:val="006E65DB"/>
    <w:rsid w:val="007466B7"/>
    <w:rsid w:val="00776FF3"/>
    <w:rsid w:val="0078156E"/>
    <w:rsid w:val="00786E74"/>
    <w:rsid w:val="007A46D5"/>
    <w:rsid w:val="007C5662"/>
    <w:rsid w:val="007D1285"/>
    <w:rsid w:val="007E49E1"/>
    <w:rsid w:val="007F0D69"/>
    <w:rsid w:val="007F6DA7"/>
    <w:rsid w:val="008174D5"/>
    <w:rsid w:val="00885126"/>
    <w:rsid w:val="0089698B"/>
    <w:rsid w:val="008D48A9"/>
    <w:rsid w:val="00941A30"/>
    <w:rsid w:val="00977DCC"/>
    <w:rsid w:val="009820CF"/>
    <w:rsid w:val="00982A8B"/>
    <w:rsid w:val="009A7ED3"/>
    <w:rsid w:val="009D74D7"/>
    <w:rsid w:val="00A57AE7"/>
    <w:rsid w:val="00AD6C35"/>
    <w:rsid w:val="00AF71AE"/>
    <w:rsid w:val="00B33C70"/>
    <w:rsid w:val="00B54336"/>
    <w:rsid w:val="00B75228"/>
    <w:rsid w:val="00B811F1"/>
    <w:rsid w:val="00B81B9F"/>
    <w:rsid w:val="00BC763A"/>
    <w:rsid w:val="00BC7D6F"/>
    <w:rsid w:val="00BD3CAC"/>
    <w:rsid w:val="00BF697A"/>
    <w:rsid w:val="00C52E77"/>
    <w:rsid w:val="00C65A44"/>
    <w:rsid w:val="00C76AC3"/>
    <w:rsid w:val="00C83EB4"/>
    <w:rsid w:val="00CB35C0"/>
    <w:rsid w:val="00CC6D5D"/>
    <w:rsid w:val="00CF4E03"/>
    <w:rsid w:val="00D159BC"/>
    <w:rsid w:val="00D4505A"/>
    <w:rsid w:val="00D65B41"/>
    <w:rsid w:val="00D86017"/>
    <w:rsid w:val="00D9597F"/>
    <w:rsid w:val="00DC3234"/>
    <w:rsid w:val="00DC3CD0"/>
    <w:rsid w:val="00DD60B5"/>
    <w:rsid w:val="00E50A40"/>
    <w:rsid w:val="00E56493"/>
    <w:rsid w:val="00E7602B"/>
    <w:rsid w:val="00E964B2"/>
    <w:rsid w:val="00EA6549"/>
    <w:rsid w:val="00F007FE"/>
    <w:rsid w:val="00F9579D"/>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9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Pr>
      <w:rFonts w:ascii="方正小标宋简体" w:eastAsia="方正小标宋简体"/>
      <w:kern w:val="0"/>
      <w:sz w:val="24"/>
      <w:szCs w:val="24"/>
    </w:rPr>
  </w:style>
  <w:style w:type="character" w:customStyle="1" w:styleId="2Char">
    <w:name w:val="标题 2 Char"/>
    <w:basedOn w:val="a0"/>
    <w:link w:val="2"/>
    <w:autoRedefine/>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autoRedefine/>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Pr>
      <w:rFonts w:ascii="方正小标宋简体" w:eastAsia="方正小标宋简体"/>
      <w:kern w:val="0"/>
      <w:sz w:val="24"/>
      <w:szCs w:val="24"/>
    </w:rPr>
  </w:style>
  <w:style w:type="character" w:customStyle="1" w:styleId="2Char">
    <w:name w:val="标题 2 Char"/>
    <w:basedOn w:val="a0"/>
    <w:link w:val="2"/>
    <w:autoRedefine/>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12EEA-6CCA-44EC-B905-72CFF184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764</Words>
  <Characters>4360</Characters>
  <Application>Microsoft Office Word</Application>
  <DocSecurity>0</DocSecurity>
  <Lines>36</Lines>
  <Paragraphs>10</Paragraphs>
  <ScaleCrop>false</ScaleCrop>
  <Company/>
  <LinksUpToDate>false</LinksUpToDate>
  <CharactersWithSpaces>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Microsoft</cp:lastModifiedBy>
  <cp:revision>32</cp:revision>
  <dcterms:created xsi:type="dcterms:W3CDTF">2024-08-21T07:35:00Z</dcterms:created>
  <dcterms:modified xsi:type="dcterms:W3CDTF">2024-08-27T06:59:00Z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