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F21" w:rsidRDefault="00750F21"/>
    <w:tbl>
      <w:tblPr>
        <w:tblW w:w="8804" w:type="dxa"/>
        <w:tblInd w:w="93" w:type="dxa"/>
        <w:tblLook w:val="0000"/>
      </w:tblPr>
      <w:tblGrid>
        <w:gridCol w:w="516"/>
        <w:gridCol w:w="1393"/>
        <w:gridCol w:w="1032"/>
        <w:gridCol w:w="4304"/>
        <w:gridCol w:w="1559"/>
      </w:tblGrid>
      <w:tr w:rsidR="00AE5F42" w:rsidRPr="00AE2930" w:rsidTr="00C82F15">
        <w:trPr>
          <w:trHeight w:val="987"/>
        </w:trPr>
        <w:tc>
          <w:tcPr>
            <w:tcW w:w="8804" w:type="dxa"/>
            <w:gridSpan w:val="5"/>
            <w:tcBorders>
              <w:top w:val="nil"/>
              <w:left w:val="nil"/>
              <w:bottom w:val="nil"/>
              <w:right w:val="nil"/>
            </w:tcBorders>
            <w:vAlign w:val="center"/>
          </w:tcPr>
          <w:p w:rsidR="00AE5F42" w:rsidRPr="00AE2930" w:rsidRDefault="00AE5F42"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t>职责目录</w:t>
            </w:r>
          </w:p>
        </w:tc>
      </w:tr>
      <w:tr w:rsidR="00AE5F42" w:rsidRPr="00AE2930" w:rsidTr="00C82F15">
        <w:trPr>
          <w:trHeight w:val="615"/>
        </w:trPr>
        <w:tc>
          <w:tcPr>
            <w:tcW w:w="8804" w:type="dxa"/>
            <w:gridSpan w:val="5"/>
            <w:tcBorders>
              <w:top w:val="nil"/>
              <w:left w:val="nil"/>
              <w:bottom w:val="nil"/>
              <w:right w:val="nil"/>
            </w:tcBorders>
            <w:vAlign w:val="center"/>
          </w:tcPr>
          <w:p w:rsidR="00AE5F42" w:rsidRPr="00AE2930" w:rsidRDefault="00AE5F42"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u w:val="single"/>
              </w:rPr>
              <w:t>（</w:t>
            </w:r>
            <w:r w:rsidR="002665D5" w:rsidRPr="00AE2930">
              <w:rPr>
                <w:rFonts w:asciiTheme="minorEastAsia" w:eastAsiaTheme="minorEastAsia" w:hAnsiTheme="minorEastAsia" w:cs="宋体" w:hint="eastAsia"/>
                <w:kern w:val="0"/>
                <w:sz w:val="28"/>
                <w:szCs w:val="28"/>
                <w:u w:val="single"/>
              </w:rPr>
              <w:t>天津市</w:t>
            </w:r>
            <w:r w:rsidRPr="00AE2930">
              <w:rPr>
                <w:rFonts w:asciiTheme="minorEastAsia" w:eastAsiaTheme="minorEastAsia" w:hAnsiTheme="minorEastAsia" w:cs="宋体" w:hint="eastAsia"/>
                <w:kern w:val="0"/>
                <w:sz w:val="28"/>
                <w:szCs w:val="28"/>
                <w:u w:val="single"/>
              </w:rPr>
              <w:t>河东区</w:t>
            </w:r>
            <w:r w:rsidR="00C544BC">
              <w:rPr>
                <w:rFonts w:asciiTheme="minorEastAsia" w:eastAsiaTheme="minorEastAsia" w:hAnsiTheme="minorEastAsia" w:cs="宋体" w:hint="eastAsia"/>
                <w:kern w:val="0"/>
                <w:sz w:val="28"/>
                <w:szCs w:val="28"/>
                <w:u w:val="single"/>
              </w:rPr>
              <w:t>前程</w:t>
            </w:r>
            <w:r w:rsidRPr="00AE2930">
              <w:rPr>
                <w:rFonts w:asciiTheme="minorEastAsia" w:eastAsiaTheme="minorEastAsia" w:hAnsiTheme="minorEastAsia" w:cs="宋体" w:hint="eastAsia"/>
                <w:kern w:val="0"/>
                <w:sz w:val="28"/>
                <w:szCs w:val="28"/>
                <w:u w:val="single"/>
              </w:rPr>
              <w:t>小学）</w:t>
            </w:r>
            <w:r w:rsidRPr="00AE2930">
              <w:rPr>
                <w:rFonts w:asciiTheme="minorEastAsia" w:eastAsiaTheme="minorEastAsia" w:hAnsiTheme="minorEastAsia" w:cs="宋体" w:hint="eastAsia"/>
                <w:kern w:val="0"/>
                <w:sz w:val="28"/>
                <w:szCs w:val="28"/>
              </w:rPr>
              <w:t>职责目录</w:t>
            </w:r>
          </w:p>
        </w:tc>
      </w:tr>
      <w:tr w:rsidR="00DA32D4" w:rsidRPr="00AE2930" w:rsidTr="00C82F15">
        <w:trPr>
          <w:trHeight w:val="465"/>
        </w:trPr>
        <w:tc>
          <w:tcPr>
            <w:tcW w:w="516" w:type="dxa"/>
            <w:vMerge w:val="restart"/>
            <w:tcBorders>
              <w:top w:val="single" w:sz="8" w:space="0" w:color="auto"/>
              <w:left w:val="single" w:sz="8" w:space="0" w:color="auto"/>
              <w:bottom w:val="single" w:sz="8" w:space="0" w:color="000000"/>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序号</w:t>
            </w:r>
          </w:p>
        </w:tc>
        <w:tc>
          <w:tcPr>
            <w:tcW w:w="1393" w:type="dxa"/>
            <w:vMerge w:val="restart"/>
            <w:tcBorders>
              <w:top w:val="single" w:sz="8" w:space="0" w:color="auto"/>
              <w:left w:val="single" w:sz="4" w:space="0" w:color="auto"/>
              <w:bottom w:val="single" w:sz="8" w:space="0" w:color="000000"/>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主要</w:t>
            </w:r>
          </w:p>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职责</w:t>
            </w:r>
          </w:p>
        </w:tc>
        <w:tc>
          <w:tcPr>
            <w:tcW w:w="6895" w:type="dxa"/>
            <w:gridSpan w:val="3"/>
            <w:tcBorders>
              <w:top w:val="single" w:sz="8" w:space="0" w:color="auto"/>
              <w:left w:val="nil"/>
              <w:bottom w:val="single" w:sz="4" w:space="0" w:color="auto"/>
              <w:right w:val="single" w:sz="8" w:space="0" w:color="000000"/>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职责事项</w:t>
            </w:r>
          </w:p>
        </w:tc>
      </w:tr>
      <w:tr w:rsidR="00DA32D4" w:rsidRPr="00AE2930" w:rsidTr="00C82F15">
        <w:trPr>
          <w:trHeight w:val="795"/>
        </w:trPr>
        <w:tc>
          <w:tcPr>
            <w:tcW w:w="516" w:type="dxa"/>
            <w:vMerge/>
            <w:tcBorders>
              <w:top w:val="single" w:sz="8" w:space="0" w:color="auto"/>
              <w:left w:val="single" w:sz="8" w:space="0" w:color="auto"/>
              <w:bottom w:val="single" w:sz="8" w:space="0" w:color="000000"/>
              <w:right w:val="single" w:sz="4" w:space="0" w:color="auto"/>
            </w:tcBorders>
            <w:vAlign w:val="center"/>
          </w:tcPr>
          <w:p w:rsidR="00DA32D4" w:rsidRPr="00AE2930" w:rsidRDefault="00DA32D4" w:rsidP="00C82F15">
            <w:pPr>
              <w:widowControl/>
              <w:jc w:val="left"/>
              <w:rPr>
                <w:rFonts w:asciiTheme="minorEastAsia" w:eastAsiaTheme="minorEastAsia" w:hAnsiTheme="minorEastAsia" w:cs="宋体"/>
                <w:kern w:val="0"/>
                <w:sz w:val="28"/>
                <w:szCs w:val="28"/>
              </w:rPr>
            </w:pPr>
          </w:p>
        </w:tc>
        <w:tc>
          <w:tcPr>
            <w:tcW w:w="1393" w:type="dxa"/>
            <w:vMerge/>
            <w:tcBorders>
              <w:top w:val="single" w:sz="8" w:space="0" w:color="auto"/>
              <w:left w:val="single" w:sz="4" w:space="0" w:color="auto"/>
              <w:bottom w:val="single" w:sz="8" w:space="0" w:color="000000"/>
              <w:right w:val="single" w:sz="4" w:space="0" w:color="auto"/>
            </w:tcBorders>
            <w:vAlign w:val="center"/>
          </w:tcPr>
          <w:p w:rsidR="00DA32D4" w:rsidRPr="00AE2930" w:rsidRDefault="00DA32D4" w:rsidP="00C82F15">
            <w:pPr>
              <w:widowControl/>
              <w:jc w:val="left"/>
              <w:rPr>
                <w:rFonts w:asciiTheme="minorEastAsia" w:eastAsiaTheme="minorEastAsia" w:hAnsiTheme="minorEastAsia" w:cs="宋体"/>
                <w:kern w:val="0"/>
                <w:sz w:val="28"/>
                <w:szCs w:val="28"/>
              </w:rPr>
            </w:pPr>
          </w:p>
        </w:tc>
        <w:tc>
          <w:tcPr>
            <w:tcW w:w="1032" w:type="dxa"/>
            <w:tcBorders>
              <w:top w:val="nil"/>
              <w:left w:val="nil"/>
              <w:bottom w:val="single" w:sz="8" w:space="0" w:color="auto"/>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30"/>
                <w:szCs w:val="30"/>
              </w:rPr>
              <w:t>序号</w:t>
            </w:r>
          </w:p>
        </w:tc>
        <w:tc>
          <w:tcPr>
            <w:tcW w:w="4304" w:type="dxa"/>
            <w:tcBorders>
              <w:top w:val="nil"/>
              <w:left w:val="nil"/>
              <w:bottom w:val="single" w:sz="4" w:space="0" w:color="auto"/>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名称</w:t>
            </w:r>
          </w:p>
        </w:tc>
        <w:tc>
          <w:tcPr>
            <w:tcW w:w="1559" w:type="dxa"/>
            <w:tcBorders>
              <w:top w:val="nil"/>
              <w:left w:val="nil"/>
              <w:bottom w:val="single" w:sz="8" w:space="0" w:color="auto"/>
              <w:right w:val="single" w:sz="8"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页码</w:t>
            </w:r>
          </w:p>
        </w:tc>
      </w:tr>
      <w:tr w:rsidR="007D0BA0" w:rsidRPr="00AE2930" w:rsidTr="00C82F15">
        <w:trPr>
          <w:trHeight w:val="690"/>
        </w:trPr>
        <w:tc>
          <w:tcPr>
            <w:tcW w:w="516" w:type="dxa"/>
            <w:vMerge w:val="restart"/>
            <w:tcBorders>
              <w:top w:val="nil"/>
              <w:left w:val="single" w:sz="8" w:space="0" w:color="auto"/>
              <w:right w:val="single" w:sz="4" w:space="0" w:color="auto"/>
            </w:tcBorders>
            <w:vAlign w:val="center"/>
          </w:tcPr>
          <w:p w:rsidR="007D0BA0" w:rsidRPr="00AE2930" w:rsidRDefault="007D0BA0"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p>
        </w:tc>
        <w:tc>
          <w:tcPr>
            <w:tcW w:w="1393" w:type="dxa"/>
            <w:vMerge w:val="restart"/>
            <w:tcBorders>
              <w:top w:val="nil"/>
              <w:left w:val="single" w:sz="4" w:space="0" w:color="auto"/>
              <w:right w:val="single" w:sz="4" w:space="0" w:color="auto"/>
            </w:tcBorders>
            <w:vAlign w:val="center"/>
          </w:tcPr>
          <w:p w:rsidR="007D0BA0" w:rsidRPr="00AE2930" w:rsidRDefault="007D0BA0" w:rsidP="00AE293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实施对教学工作的管理</w:t>
            </w:r>
          </w:p>
        </w:tc>
        <w:tc>
          <w:tcPr>
            <w:tcW w:w="1032" w:type="dxa"/>
            <w:tcBorders>
              <w:top w:val="nil"/>
              <w:left w:val="nil"/>
              <w:bottom w:val="single" w:sz="4" w:space="0" w:color="auto"/>
              <w:right w:val="single" w:sz="4" w:space="0" w:color="auto"/>
            </w:tcBorders>
            <w:vAlign w:val="center"/>
          </w:tcPr>
          <w:p w:rsidR="007D0BA0" w:rsidRPr="00AE2930" w:rsidRDefault="007D0BA0"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1.1</w:t>
            </w:r>
          </w:p>
        </w:tc>
        <w:tc>
          <w:tcPr>
            <w:tcW w:w="4304" w:type="dxa"/>
            <w:tcBorders>
              <w:top w:val="single" w:sz="4" w:space="0" w:color="auto"/>
              <w:left w:val="nil"/>
              <w:bottom w:val="single" w:sz="4" w:space="0" w:color="auto"/>
              <w:right w:val="single" w:sz="4" w:space="0" w:color="auto"/>
            </w:tcBorders>
            <w:vAlign w:val="center"/>
          </w:tcPr>
          <w:p w:rsidR="007D0BA0" w:rsidRPr="00AE2930" w:rsidRDefault="007D0BA0" w:rsidP="00C82F15">
            <w:pP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减负工作</w:t>
            </w:r>
          </w:p>
        </w:tc>
        <w:tc>
          <w:tcPr>
            <w:tcW w:w="1559" w:type="dxa"/>
            <w:tcBorders>
              <w:top w:val="nil"/>
              <w:left w:val="nil"/>
              <w:bottom w:val="single" w:sz="4" w:space="0" w:color="auto"/>
              <w:right w:val="single" w:sz="8" w:space="0" w:color="auto"/>
            </w:tcBorders>
            <w:vAlign w:val="center"/>
          </w:tcPr>
          <w:p w:rsidR="007D0BA0" w:rsidRPr="00AE2930" w:rsidRDefault="007D0BA0" w:rsidP="00701850">
            <w:pPr>
              <w:widowControl/>
              <w:jc w:val="center"/>
              <w:rPr>
                <w:rFonts w:asciiTheme="minorEastAsia" w:eastAsiaTheme="minorEastAsia" w:hAnsiTheme="minorEastAsia" w:cs="宋体"/>
                <w:sz w:val="28"/>
                <w:szCs w:val="28"/>
              </w:rPr>
            </w:pPr>
            <w:r w:rsidRPr="00AE2930">
              <w:rPr>
                <w:rFonts w:asciiTheme="minorEastAsia" w:eastAsiaTheme="minorEastAsia" w:hAnsiTheme="minorEastAsia" w:cs="宋体" w:hint="eastAsia"/>
                <w:kern w:val="0"/>
                <w:sz w:val="28"/>
                <w:szCs w:val="28"/>
              </w:rPr>
              <w:t>3</w:t>
            </w:r>
          </w:p>
        </w:tc>
      </w:tr>
      <w:tr w:rsidR="007D0BA0" w:rsidRPr="00AE2930" w:rsidTr="00C82F15">
        <w:trPr>
          <w:trHeight w:val="690"/>
        </w:trPr>
        <w:tc>
          <w:tcPr>
            <w:tcW w:w="516" w:type="dxa"/>
            <w:vMerge/>
            <w:tcBorders>
              <w:left w:val="single" w:sz="8" w:space="0" w:color="auto"/>
              <w:right w:val="single" w:sz="4" w:space="0" w:color="auto"/>
            </w:tcBorders>
            <w:vAlign w:val="center"/>
          </w:tcPr>
          <w:p w:rsidR="007D0BA0" w:rsidRPr="00AE2930" w:rsidRDefault="007D0BA0" w:rsidP="00C82F15">
            <w:pPr>
              <w:widowControl/>
              <w:jc w:val="left"/>
              <w:rPr>
                <w:rFonts w:asciiTheme="minorEastAsia" w:eastAsiaTheme="minorEastAsia" w:hAnsiTheme="minorEastAsia" w:cs="宋体"/>
                <w:kern w:val="0"/>
                <w:sz w:val="28"/>
                <w:szCs w:val="28"/>
              </w:rPr>
            </w:pPr>
          </w:p>
        </w:tc>
        <w:tc>
          <w:tcPr>
            <w:tcW w:w="1393" w:type="dxa"/>
            <w:vMerge/>
            <w:tcBorders>
              <w:left w:val="single" w:sz="4" w:space="0" w:color="auto"/>
              <w:right w:val="single" w:sz="4" w:space="0" w:color="auto"/>
            </w:tcBorders>
            <w:vAlign w:val="center"/>
          </w:tcPr>
          <w:p w:rsidR="007D0BA0" w:rsidRPr="00AE2930" w:rsidRDefault="007D0BA0" w:rsidP="00C82F15">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7D0BA0" w:rsidRPr="00AE2930" w:rsidRDefault="007D0BA0"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1.2</w:t>
            </w:r>
          </w:p>
        </w:tc>
        <w:tc>
          <w:tcPr>
            <w:tcW w:w="4304" w:type="dxa"/>
            <w:tcBorders>
              <w:top w:val="single" w:sz="4" w:space="0" w:color="auto"/>
              <w:left w:val="nil"/>
              <w:bottom w:val="single" w:sz="4" w:space="0" w:color="auto"/>
              <w:right w:val="single" w:sz="4" w:space="0" w:color="auto"/>
            </w:tcBorders>
            <w:vAlign w:val="center"/>
          </w:tcPr>
          <w:p w:rsidR="007D0BA0" w:rsidRPr="00AE2930" w:rsidRDefault="007D0BA0" w:rsidP="00C82F15">
            <w:pP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招生工作</w:t>
            </w:r>
          </w:p>
        </w:tc>
        <w:tc>
          <w:tcPr>
            <w:tcW w:w="1559" w:type="dxa"/>
            <w:tcBorders>
              <w:top w:val="nil"/>
              <w:left w:val="nil"/>
              <w:bottom w:val="single" w:sz="4" w:space="0" w:color="auto"/>
              <w:right w:val="single" w:sz="8" w:space="0" w:color="auto"/>
            </w:tcBorders>
            <w:vAlign w:val="center"/>
          </w:tcPr>
          <w:p w:rsidR="007D0BA0" w:rsidRPr="00AE2930" w:rsidRDefault="007D0BA0"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4</w:t>
            </w:r>
          </w:p>
        </w:tc>
      </w:tr>
      <w:tr w:rsidR="007D0BA0" w:rsidRPr="00AE2930" w:rsidTr="00C82F15">
        <w:trPr>
          <w:trHeight w:val="690"/>
        </w:trPr>
        <w:tc>
          <w:tcPr>
            <w:tcW w:w="516" w:type="dxa"/>
            <w:vMerge/>
            <w:tcBorders>
              <w:left w:val="single" w:sz="8" w:space="0" w:color="auto"/>
              <w:right w:val="single" w:sz="4" w:space="0" w:color="auto"/>
            </w:tcBorders>
            <w:vAlign w:val="center"/>
          </w:tcPr>
          <w:p w:rsidR="007D0BA0" w:rsidRPr="00AE2930" w:rsidRDefault="007D0BA0" w:rsidP="00C82F15">
            <w:pPr>
              <w:widowControl/>
              <w:jc w:val="left"/>
              <w:rPr>
                <w:rFonts w:asciiTheme="minorEastAsia" w:eastAsiaTheme="minorEastAsia" w:hAnsiTheme="minorEastAsia" w:cs="宋体"/>
                <w:kern w:val="0"/>
                <w:sz w:val="28"/>
                <w:szCs w:val="28"/>
              </w:rPr>
            </w:pPr>
          </w:p>
        </w:tc>
        <w:tc>
          <w:tcPr>
            <w:tcW w:w="1393" w:type="dxa"/>
            <w:vMerge/>
            <w:tcBorders>
              <w:left w:val="single" w:sz="4" w:space="0" w:color="auto"/>
              <w:right w:val="single" w:sz="4" w:space="0" w:color="auto"/>
            </w:tcBorders>
            <w:vAlign w:val="center"/>
          </w:tcPr>
          <w:p w:rsidR="007D0BA0" w:rsidRPr="00AE2930" w:rsidRDefault="007D0BA0" w:rsidP="00C82F15">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7D0BA0" w:rsidRPr="00AE2930" w:rsidRDefault="007D0BA0"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1.3</w:t>
            </w:r>
          </w:p>
        </w:tc>
        <w:tc>
          <w:tcPr>
            <w:tcW w:w="4304" w:type="dxa"/>
            <w:tcBorders>
              <w:top w:val="single" w:sz="4" w:space="0" w:color="auto"/>
              <w:left w:val="nil"/>
              <w:bottom w:val="single" w:sz="4" w:space="0" w:color="auto"/>
              <w:right w:val="single" w:sz="4" w:space="0" w:color="auto"/>
            </w:tcBorders>
            <w:vAlign w:val="center"/>
          </w:tcPr>
          <w:p w:rsidR="007D0BA0" w:rsidRPr="00AE2930" w:rsidRDefault="00E840F5" w:rsidP="00C82F15">
            <w:pP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落实课程计划</w:t>
            </w:r>
          </w:p>
        </w:tc>
        <w:tc>
          <w:tcPr>
            <w:tcW w:w="1559" w:type="dxa"/>
            <w:tcBorders>
              <w:top w:val="nil"/>
              <w:left w:val="nil"/>
              <w:bottom w:val="single" w:sz="4" w:space="0" w:color="auto"/>
              <w:right w:val="single" w:sz="8" w:space="0" w:color="auto"/>
            </w:tcBorders>
            <w:vAlign w:val="center"/>
          </w:tcPr>
          <w:p w:rsidR="007D0BA0" w:rsidRPr="00AE2930" w:rsidRDefault="007D0BA0"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5</w:t>
            </w:r>
          </w:p>
        </w:tc>
      </w:tr>
      <w:tr w:rsidR="007D0BA0" w:rsidRPr="00AE2930" w:rsidTr="00C82F15">
        <w:trPr>
          <w:trHeight w:val="690"/>
        </w:trPr>
        <w:tc>
          <w:tcPr>
            <w:tcW w:w="516" w:type="dxa"/>
            <w:vMerge/>
            <w:tcBorders>
              <w:left w:val="single" w:sz="8" w:space="0" w:color="auto"/>
              <w:right w:val="single" w:sz="4" w:space="0" w:color="auto"/>
            </w:tcBorders>
            <w:vAlign w:val="center"/>
          </w:tcPr>
          <w:p w:rsidR="007D0BA0" w:rsidRPr="00AE2930" w:rsidRDefault="007D0BA0" w:rsidP="00C82F15">
            <w:pPr>
              <w:widowControl/>
              <w:jc w:val="left"/>
              <w:rPr>
                <w:rFonts w:asciiTheme="minorEastAsia" w:eastAsiaTheme="minorEastAsia" w:hAnsiTheme="minorEastAsia" w:cs="宋体"/>
                <w:kern w:val="0"/>
                <w:sz w:val="28"/>
                <w:szCs w:val="28"/>
              </w:rPr>
            </w:pPr>
          </w:p>
        </w:tc>
        <w:tc>
          <w:tcPr>
            <w:tcW w:w="1393" w:type="dxa"/>
            <w:vMerge/>
            <w:tcBorders>
              <w:left w:val="single" w:sz="4" w:space="0" w:color="auto"/>
              <w:right w:val="single" w:sz="4" w:space="0" w:color="auto"/>
            </w:tcBorders>
            <w:vAlign w:val="center"/>
          </w:tcPr>
          <w:p w:rsidR="007D0BA0" w:rsidRPr="00AE2930" w:rsidRDefault="007D0BA0" w:rsidP="00C82F15">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7D0BA0" w:rsidRPr="00AE2930" w:rsidRDefault="007D0BA0"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1.4</w:t>
            </w:r>
          </w:p>
        </w:tc>
        <w:tc>
          <w:tcPr>
            <w:tcW w:w="4304" w:type="dxa"/>
            <w:tcBorders>
              <w:top w:val="single" w:sz="4" w:space="0" w:color="auto"/>
              <w:left w:val="nil"/>
              <w:bottom w:val="single" w:sz="4" w:space="0" w:color="auto"/>
              <w:right w:val="single" w:sz="4" w:space="0" w:color="auto"/>
            </w:tcBorders>
            <w:vAlign w:val="center"/>
          </w:tcPr>
          <w:p w:rsidR="007D0BA0" w:rsidRPr="00AE2930" w:rsidRDefault="007D0BA0" w:rsidP="00C82F15">
            <w:pP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教学管理</w:t>
            </w:r>
          </w:p>
        </w:tc>
        <w:tc>
          <w:tcPr>
            <w:tcW w:w="1559" w:type="dxa"/>
            <w:tcBorders>
              <w:top w:val="nil"/>
              <w:left w:val="nil"/>
              <w:bottom w:val="single" w:sz="4" w:space="0" w:color="auto"/>
              <w:right w:val="single" w:sz="8" w:space="0" w:color="auto"/>
            </w:tcBorders>
            <w:vAlign w:val="center"/>
          </w:tcPr>
          <w:p w:rsidR="007D0BA0" w:rsidRPr="00AE2930" w:rsidRDefault="007D0BA0"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6</w:t>
            </w:r>
          </w:p>
        </w:tc>
      </w:tr>
      <w:tr w:rsidR="007D0BA0" w:rsidRPr="00AE2930" w:rsidTr="00C82F15">
        <w:trPr>
          <w:trHeight w:val="690"/>
        </w:trPr>
        <w:tc>
          <w:tcPr>
            <w:tcW w:w="516" w:type="dxa"/>
            <w:vMerge/>
            <w:tcBorders>
              <w:left w:val="single" w:sz="8" w:space="0" w:color="auto"/>
              <w:right w:val="single" w:sz="4" w:space="0" w:color="auto"/>
            </w:tcBorders>
            <w:vAlign w:val="center"/>
          </w:tcPr>
          <w:p w:rsidR="007D0BA0" w:rsidRPr="00AE2930" w:rsidRDefault="007D0BA0" w:rsidP="00C82F15">
            <w:pPr>
              <w:widowControl/>
              <w:jc w:val="left"/>
              <w:rPr>
                <w:rFonts w:asciiTheme="minorEastAsia" w:eastAsiaTheme="minorEastAsia" w:hAnsiTheme="minorEastAsia" w:cs="宋体"/>
                <w:kern w:val="0"/>
                <w:sz w:val="28"/>
                <w:szCs w:val="28"/>
              </w:rPr>
            </w:pPr>
          </w:p>
        </w:tc>
        <w:tc>
          <w:tcPr>
            <w:tcW w:w="1393" w:type="dxa"/>
            <w:vMerge/>
            <w:tcBorders>
              <w:left w:val="single" w:sz="4" w:space="0" w:color="auto"/>
              <w:right w:val="single" w:sz="4" w:space="0" w:color="auto"/>
            </w:tcBorders>
            <w:vAlign w:val="center"/>
          </w:tcPr>
          <w:p w:rsidR="007D0BA0" w:rsidRPr="00AE2930" w:rsidRDefault="007D0BA0" w:rsidP="00C82F15">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7D0BA0" w:rsidRPr="00AE2930" w:rsidRDefault="007D0BA0"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1.5</w:t>
            </w:r>
          </w:p>
        </w:tc>
        <w:tc>
          <w:tcPr>
            <w:tcW w:w="4304" w:type="dxa"/>
            <w:tcBorders>
              <w:top w:val="single" w:sz="4" w:space="0" w:color="auto"/>
              <w:left w:val="nil"/>
              <w:bottom w:val="single" w:sz="4" w:space="0" w:color="auto"/>
              <w:right w:val="single" w:sz="4" w:space="0" w:color="auto"/>
            </w:tcBorders>
            <w:vAlign w:val="center"/>
          </w:tcPr>
          <w:p w:rsidR="007D0BA0" w:rsidRPr="00AE2930" w:rsidRDefault="007D0BA0" w:rsidP="00C82F15">
            <w:pP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学籍管理</w:t>
            </w:r>
          </w:p>
        </w:tc>
        <w:tc>
          <w:tcPr>
            <w:tcW w:w="1559" w:type="dxa"/>
            <w:tcBorders>
              <w:top w:val="nil"/>
              <w:left w:val="nil"/>
              <w:bottom w:val="single" w:sz="4" w:space="0" w:color="auto"/>
              <w:right w:val="single" w:sz="8" w:space="0" w:color="auto"/>
            </w:tcBorders>
            <w:vAlign w:val="center"/>
          </w:tcPr>
          <w:p w:rsidR="007D0BA0" w:rsidRPr="00AE2930" w:rsidRDefault="007D0BA0"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7</w:t>
            </w:r>
          </w:p>
        </w:tc>
      </w:tr>
      <w:tr w:rsidR="007D0BA0" w:rsidRPr="00AE2930" w:rsidTr="00C82F15">
        <w:trPr>
          <w:trHeight w:val="690"/>
        </w:trPr>
        <w:tc>
          <w:tcPr>
            <w:tcW w:w="516" w:type="dxa"/>
            <w:vMerge/>
            <w:tcBorders>
              <w:left w:val="single" w:sz="8" w:space="0" w:color="auto"/>
              <w:right w:val="single" w:sz="4" w:space="0" w:color="auto"/>
            </w:tcBorders>
            <w:vAlign w:val="center"/>
          </w:tcPr>
          <w:p w:rsidR="007D0BA0" w:rsidRPr="00AE2930" w:rsidRDefault="007D0BA0" w:rsidP="00C82F15">
            <w:pPr>
              <w:widowControl/>
              <w:jc w:val="left"/>
              <w:rPr>
                <w:rFonts w:asciiTheme="minorEastAsia" w:eastAsiaTheme="minorEastAsia" w:hAnsiTheme="minorEastAsia" w:cs="宋体"/>
                <w:kern w:val="0"/>
                <w:sz w:val="28"/>
                <w:szCs w:val="28"/>
              </w:rPr>
            </w:pPr>
          </w:p>
        </w:tc>
        <w:tc>
          <w:tcPr>
            <w:tcW w:w="1393" w:type="dxa"/>
            <w:vMerge/>
            <w:tcBorders>
              <w:left w:val="single" w:sz="4" w:space="0" w:color="auto"/>
              <w:right w:val="single" w:sz="4" w:space="0" w:color="auto"/>
            </w:tcBorders>
            <w:vAlign w:val="center"/>
          </w:tcPr>
          <w:p w:rsidR="007D0BA0" w:rsidRPr="00AE2930" w:rsidRDefault="007D0BA0" w:rsidP="00C82F15">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7D0BA0" w:rsidRPr="00AE2930" w:rsidRDefault="007D0BA0"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1.6</w:t>
            </w:r>
          </w:p>
        </w:tc>
        <w:tc>
          <w:tcPr>
            <w:tcW w:w="4304" w:type="dxa"/>
            <w:tcBorders>
              <w:top w:val="single" w:sz="4" w:space="0" w:color="auto"/>
              <w:left w:val="nil"/>
              <w:bottom w:val="single" w:sz="4" w:space="0" w:color="auto"/>
              <w:right w:val="single" w:sz="4" w:space="0" w:color="auto"/>
            </w:tcBorders>
            <w:vAlign w:val="center"/>
          </w:tcPr>
          <w:p w:rsidR="007D0BA0" w:rsidRPr="00AE2930" w:rsidRDefault="007D0BA0" w:rsidP="00C82F15">
            <w:pP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循环书使用管理</w:t>
            </w:r>
          </w:p>
        </w:tc>
        <w:tc>
          <w:tcPr>
            <w:tcW w:w="1559" w:type="dxa"/>
            <w:tcBorders>
              <w:top w:val="nil"/>
              <w:left w:val="nil"/>
              <w:bottom w:val="single" w:sz="4" w:space="0" w:color="auto"/>
              <w:right w:val="single" w:sz="8" w:space="0" w:color="auto"/>
            </w:tcBorders>
            <w:vAlign w:val="center"/>
          </w:tcPr>
          <w:p w:rsidR="007D0BA0" w:rsidRPr="00AE2930" w:rsidRDefault="007D0BA0"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8</w:t>
            </w:r>
          </w:p>
        </w:tc>
      </w:tr>
      <w:tr w:rsidR="007D0BA0" w:rsidRPr="00AE2930" w:rsidTr="00C82F15">
        <w:trPr>
          <w:trHeight w:val="690"/>
        </w:trPr>
        <w:tc>
          <w:tcPr>
            <w:tcW w:w="516" w:type="dxa"/>
            <w:vMerge/>
            <w:tcBorders>
              <w:left w:val="single" w:sz="8" w:space="0" w:color="auto"/>
              <w:right w:val="single" w:sz="4" w:space="0" w:color="auto"/>
            </w:tcBorders>
            <w:vAlign w:val="center"/>
          </w:tcPr>
          <w:p w:rsidR="007D0BA0" w:rsidRPr="00AE2930" w:rsidRDefault="007D0BA0" w:rsidP="00C82F15">
            <w:pPr>
              <w:widowControl/>
              <w:jc w:val="left"/>
              <w:rPr>
                <w:rFonts w:asciiTheme="minorEastAsia" w:eastAsiaTheme="minorEastAsia" w:hAnsiTheme="minorEastAsia" w:cs="宋体"/>
                <w:kern w:val="0"/>
                <w:sz w:val="28"/>
                <w:szCs w:val="28"/>
              </w:rPr>
            </w:pPr>
          </w:p>
        </w:tc>
        <w:tc>
          <w:tcPr>
            <w:tcW w:w="1393" w:type="dxa"/>
            <w:vMerge/>
            <w:tcBorders>
              <w:left w:val="single" w:sz="4" w:space="0" w:color="auto"/>
              <w:right w:val="single" w:sz="4" w:space="0" w:color="auto"/>
            </w:tcBorders>
            <w:vAlign w:val="center"/>
          </w:tcPr>
          <w:p w:rsidR="007D0BA0" w:rsidRPr="00AE2930" w:rsidRDefault="007D0BA0" w:rsidP="00C82F15">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7D0BA0" w:rsidRPr="00AE2930" w:rsidRDefault="007D0BA0"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1.7</w:t>
            </w:r>
          </w:p>
        </w:tc>
        <w:tc>
          <w:tcPr>
            <w:tcW w:w="4304" w:type="dxa"/>
            <w:tcBorders>
              <w:top w:val="single" w:sz="4" w:space="0" w:color="auto"/>
              <w:left w:val="nil"/>
              <w:bottom w:val="single" w:sz="4" w:space="0" w:color="auto"/>
              <w:right w:val="single" w:sz="4" w:space="0" w:color="auto"/>
            </w:tcBorders>
            <w:vAlign w:val="center"/>
          </w:tcPr>
          <w:p w:rsidR="007D0BA0" w:rsidRPr="00AE2930" w:rsidRDefault="007D0BA0" w:rsidP="00C82F15">
            <w:pP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一年级适应性教育工作</w:t>
            </w:r>
          </w:p>
        </w:tc>
        <w:tc>
          <w:tcPr>
            <w:tcW w:w="1559" w:type="dxa"/>
            <w:tcBorders>
              <w:top w:val="nil"/>
              <w:left w:val="nil"/>
              <w:bottom w:val="single" w:sz="4" w:space="0" w:color="auto"/>
              <w:right w:val="single" w:sz="8" w:space="0" w:color="auto"/>
            </w:tcBorders>
            <w:vAlign w:val="center"/>
          </w:tcPr>
          <w:p w:rsidR="007D0BA0" w:rsidRPr="00AE2930" w:rsidRDefault="007D0BA0"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9</w:t>
            </w:r>
          </w:p>
        </w:tc>
      </w:tr>
      <w:tr w:rsidR="00AE5F42" w:rsidRPr="00AE2930" w:rsidTr="00C82F15">
        <w:trPr>
          <w:trHeight w:val="1407"/>
        </w:trPr>
        <w:tc>
          <w:tcPr>
            <w:tcW w:w="516"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p>
        </w:tc>
        <w:tc>
          <w:tcPr>
            <w:tcW w:w="1393"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AE2930">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实施对德育工作的管理</w:t>
            </w:r>
          </w:p>
        </w:tc>
        <w:tc>
          <w:tcPr>
            <w:tcW w:w="1032"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2.1</w:t>
            </w:r>
          </w:p>
        </w:tc>
        <w:tc>
          <w:tcPr>
            <w:tcW w:w="4304"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学校推荐河东区优秀艺术教育工作者工作</w:t>
            </w:r>
          </w:p>
        </w:tc>
        <w:tc>
          <w:tcPr>
            <w:tcW w:w="1559" w:type="dxa"/>
            <w:tcBorders>
              <w:top w:val="single" w:sz="4" w:space="0" w:color="auto"/>
              <w:left w:val="single" w:sz="4" w:space="0" w:color="auto"/>
              <w:bottom w:val="single" w:sz="4" w:space="0" w:color="auto"/>
              <w:right w:val="single" w:sz="4" w:space="0" w:color="auto"/>
            </w:tcBorders>
            <w:vAlign w:val="center"/>
          </w:tcPr>
          <w:p w:rsidR="00AE5F42" w:rsidRPr="00AE2930" w:rsidRDefault="00C21F1A"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1</w:t>
            </w:r>
            <w:r w:rsidR="007D0BA0" w:rsidRPr="00AE2930">
              <w:rPr>
                <w:rFonts w:asciiTheme="minorEastAsia" w:eastAsiaTheme="minorEastAsia" w:hAnsiTheme="minorEastAsia" w:cs="宋体" w:hint="eastAsia"/>
                <w:kern w:val="0"/>
                <w:sz w:val="28"/>
                <w:szCs w:val="28"/>
              </w:rPr>
              <w:t>0</w:t>
            </w:r>
          </w:p>
        </w:tc>
      </w:tr>
      <w:tr w:rsidR="00AE5F42" w:rsidRPr="00AE2930" w:rsidTr="00C82F15">
        <w:trPr>
          <w:trHeight w:val="711"/>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学校对教师的管理</w:t>
            </w:r>
          </w:p>
          <w:p w:rsidR="00AE5F42" w:rsidRPr="00AE2930" w:rsidRDefault="00AE5F42" w:rsidP="00C82F15">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 xml:space="preserve">　</w:t>
            </w:r>
          </w:p>
        </w:tc>
        <w:tc>
          <w:tcPr>
            <w:tcW w:w="1032"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3.1</w:t>
            </w:r>
          </w:p>
        </w:tc>
        <w:tc>
          <w:tcPr>
            <w:tcW w:w="4304"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教师的培训工作</w:t>
            </w:r>
          </w:p>
        </w:tc>
        <w:tc>
          <w:tcPr>
            <w:tcW w:w="1559" w:type="dxa"/>
            <w:tcBorders>
              <w:top w:val="single" w:sz="4" w:space="0" w:color="auto"/>
              <w:left w:val="single" w:sz="4" w:space="0" w:color="auto"/>
              <w:bottom w:val="single" w:sz="4" w:space="0" w:color="auto"/>
              <w:right w:val="single" w:sz="4" w:space="0" w:color="auto"/>
            </w:tcBorders>
            <w:vAlign w:val="center"/>
          </w:tcPr>
          <w:p w:rsidR="00AE5F42" w:rsidRPr="00AE2930" w:rsidRDefault="00C21F1A"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1</w:t>
            </w:r>
            <w:r w:rsidR="007D0BA0" w:rsidRPr="00AE2930">
              <w:rPr>
                <w:rFonts w:asciiTheme="minorEastAsia" w:eastAsiaTheme="minorEastAsia" w:hAnsiTheme="minorEastAsia" w:cs="宋体" w:hint="eastAsia"/>
                <w:kern w:val="0"/>
                <w:sz w:val="28"/>
                <w:szCs w:val="28"/>
              </w:rPr>
              <w:t>1</w:t>
            </w:r>
          </w:p>
        </w:tc>
      </w:tr>
      <w:tr w:rsidR="00AE5F42" w:rsidRPr="00AE2930"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jc w:val="left"/>
              <w:rPr>
                <w:rFonts w:asciiTheme="minorEastAsia" w:eastAsiaTheme="minorEastAsia" w:hAnsiTheme="minorEastAsia"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jc w:val="left"/>
              <w:rPr>
                <w:rFonts w:asciiTheme="minorEastAsia" w:eastAsiaTheme="minorEastAsia" w:hAnsiTheme="minorEastAsia"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3.2</w:t>
            </w:r>
          </w:p>
        </w:tc>
        <w:tc>
          <w:tcPr>
            <w:tcW w:w="4304"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教师的考核工作</w:t>
            </w:r>
          </w:p>
        </w:tc>
        <w:tc>
          <w:tcPr>
            <w:tcW w:w="1559" w:type="dxa"/>
            <w:tcBorders>
              <w:top w:val="single" w:sz="4" w:space="0" w:color="auto"/>
              <w:left w:val="single" w:sz="4" w:space="0" w:color="auto"/>
              <w:bottom w:val="single" w:sz="4" w:space="0" w:color="auto"/>
              <w:right w:val="single" w:sz="4" w:space="0" w:color="auto"/>
            </w:tcBorders>
            <w:vAlign w:val="center"/>
          </w:tcPr>
          <w:p w:rsidR="00AE5F42" w:rsidRPr="00AE2930" w:rsidRDefault="00C21F1A"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1</w:t>
            </w:r>
            <w:r w:rsidR="007D0BA0" w:rsidRPr="00AE2930">
              <w:rPr>
                <w:rFonts w:asciiTheme="minorEastAsia" w:eastAsiaTheme="minorEastAsia" w:hAnsiTheme="minorEastAsia" w:cs="宋体" w:hint="eastAsia"/>
                <w:kern w:val="0"/>
                <w:sz w:val="28"/>
                <w:szCs w:val="28"/>
              </w:rPr>
              <w:t>2</w:t>
            </w:r>
          </w:p>
        </w:tc>
      </w:tr>
      <w:tr w:rsidR="00AE5F42" w:rsidRPr="00AE2930"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jc w:val="left"/>
              <w:rPr>
                <w:rFonts w:asciiTheme="minorEastAsia" w:eastAsiaTheme="minorEastAsia" w:hAnsiTheme="minorEastAsia"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jc w:val="left"/>
              <w:rPr>
                <w:rFonts w:asciiTheme="minorEastAsia" w:eastAsiaTheme="minorEastAsia" w:hAnsiTheme="minorEastAsia"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3.3</w:t>
            </w:r>
          </w:p>
        </w:tc>
        <w:tc>
          <w:tcPr>
            <w:tcW w:w="4304"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对教师的奖励</w:t>
            </w:r>
          </w:p>
        </w:tc>
        <w:tc>
          <w:tcPr>
            <w:tcW w:w="1559" w:type="dxa"/>
            <w:tcBorders>
              <w:top w:val="single" w:sz="4" w:space="0" w:color="auto"/>
              <w:left w:val="single" w:sz="4" w:space="0" w:color="auto"/>
              <w:bottom w:val="single" w:sz="4" w:space="0" w:color="auto"/>
              <w:right w:val="single" w:sz="4" w:space="0" w:color="auto"/>
            </w:tcBorders>
            <w:vAlign w:val="center"/>
          </w:tcPr>
          <w:p w:rsidR="00AE5F42" w:rsidRPr="00AE2930" w:rsidRDefault="00C21F1A"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1</w:t>
            </w:r>
            <w:r w:rsidR="007D0BA0" w:rsidRPr="00AE2930">
              <w:rPr>
                <w:rFonts w:asciiTheme="minorEastAsia" w:eastAsiaTheme="minorEastAsia" w:hAnsiTheme="minorEastAsia" w:cs="宋体" w:hint="eastAsia"/>
                <w:kern w:val="0"/>
                <w:sz w:val="28"/>
                <w:szCs w:val="28"/>
              </w:rPr>
              <w:t>3</w:t>
            </w:r>
          </w:p>
        </w:tc>
      </w:tr>
      <w:tr w:rsidR="00AE5F42" w:rsidRPr="00AE2930"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jc w:val="left"/>
              <w:rPr>
                <w:rFonts w:asciiTheme="minorEastAsia" w:eastAsiaTheme="minorEastAsia" w:hAnsiTheme="minorEastAsia"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jc w:val="left"/>
              <w:rPr>
                <w:rFonts w:asciiTheme="minorEastAsia" w:eastAsiaTheme="minorEastAsia" w:hAnsiTheme="minorEastAsia"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3.4</w:t>
            </w:r>
          </w:p>
        </w:tc>
        <w:tc>
          <w:tcPr>
            <w:tcW w:w="4304"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对教师的惩处</w:t>
            </w:r>
          </w:p>
        </w:tc>
        <w:tc>
          <w:tcPr>
            <w:tcW w:w="1559" w:type="dxa"/>
            <w:tcBorders>
              <w:top w:val="single" w:sz="4" w:space="0" w:color="auto"/>
              <w:left w:val="single" w:sz="4" w:space="0" w:color="auto"/>
              <w:bottom w:val="single" w:sz="4" w:space="0" w:color="auto"/>
              <w:right w:val="single" w:sz="4" w:space="0" w:color="auto"/>
            </w:tcBorders>
            <w:vAlign w:val="center"/>
          </w:tcPr>
          <w:p w:rsidR="00AE5F42" w:rsidRPr="00AE2930" w:rsidRDefault="00C21F1A"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1</w:t>
            </w:r>
            <w:r w:rsidR="007D0BA0" w:rsidRPr="00AE2930">
              <w:rPr>
                <w:rFonts w:asciiTheme="minorEastAsia" w:eastAsiaTheme="minorEastAsia" w:hAnsiTheme="minorEastAsia" w:cs="宋体" w:hint="eastAsia"/>
                <w:kern w:val="0"/>
                <w:sz w:val="28"/>
                <w:szCs w:val="28"/>
              </w:rPr>
              <w:t>4</w:t>
            </w:r>
          </w:p>
        </w:tc>
      </w:tr>
    </w:tbl>
    <w:p w:rsidR="00AE5F42" w:rsidRPr="00AE2930" w:rsidRDefault="00AE5F42" w:rsidP="00AE5F42">
      <w:pPr>
        <w:rPr>
          <w:rFonts w:asciiTheme="minorEastAsia" w:eastAsiaTheme="minorEastAsia" w:hAnsiTheme="minorEastAsia"/>
        </w:rPr>
      </w:pPr>
    </w:p>
    <w:p w:rsidR="00AE5F42" w:rsidRPr="00AE2930" w:rsidRDefault="00AE5F42" w:rsidP="00AE5F42">
      <w:pPr>
        <w:rPr>
          <w:rFonts w:asciiTheme="minorEastAsia" w:eastAsiaTheme="minorEastAsia" w:hAnsiTheme="minorEastAsia"/>
        </w:rPr>
      </w:pPr>
    </w:p>
    <w:tbl>
      <w:tblPr>
        <w:tblW w:w="9200" w:type="dxa"/>
        <w:tblInd w:w="93" w:type="dxa"/>
        <w:tblLook w:val="0000"/>
      </w:tblPr>
      <w:tblGrid>
        <w:gridCol w:w="539"/>
        <w:gridCol w:w="1456"/>
        <w:gridCol w:w="1078"/>
        <w:gridCol w:w="4498"/>
        <w:gridCol w:w="1629"/>
      </w:tblGrid>
      <w:tr w:rsidR="00AE5F42" w:rsidRPr="00AE2930" w:rsidTr="00C82F15">
        <w:trPr>
          <w:trHeight w:val="987"/>
        </w:trPr>
        <w:tc>
          <w:tcPr>
            <w:tcW w:w="9200" w:type="dxa"/>
            <w:gridSpan w:val="5"/>
            <w:tcBorders>
              <w:top w:val="nil"/>
              <w:left w:val="nil"/>
              <w:bottom w:val="nil"/>
              <w:right w:val="nil"/>
            </w:tcBorders>
            <w:vAlign w:val="center"/>
          </w:tcPr>
          <w:p w:rsidR="007D0BA0" w:rsidRPr="00AE2930" w:rsidRDefault="007D0BA0" w:rsidP="00C82F15">
            <w:pPr>
              <w:widowControl/>
              <w:jc w:val="center"/>
              <w:rPr>
                <w:rFonts w:asciiTheme="minorEastAsia" w:eastAsiaTheme="minorEastAsia" w:hAnsiTheme="minorEastAsia" w:cs="宋体"/>
                <w:kern w:val="0"/>
                <w:sz w:val="44"/>
                <w:szCs w:val="44"/>
              </w:rPr>
            </w:pPr>
          </w:p>
          <w:p w:rsidR="007D0BA0" w:rsidRPr="00AE2930" w:rsidRDefault="007D0BA0" w:rsidP="00C82F15">
            <w:pPr>
              <w:widowControl/>
              <w:jc w:val="center"/>
              <w:rPr>
                <w:rFonts w:asciiTheme="minorEastAsia" w:eastAsiaTheme="minorEastAsia" w:hAnsiTheme="minorEastAsia" w:cs="宋体"/>
                <w:kern w:val="0"/>
                <w:sz w:val="44"/>
                <w:szCs w:val="44"/>
              </w:rPr>
            </w:pPr>
          </w:p>
          <w:p w:rsidR="00AE5F42" w:rsidRPr="00AE2930" w:rsidRDefault="00AE5F42"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职责目录</w:t>
            </w:r>
          </w:p>
        </w:tc>
      </w:tr>
      <w:tr w:rsidR="00AE5F42" w:rsidRPr="00AE2930" w:rsidTr="00C82F15">
        <w:trPr>
          <w:trHeight w:val="615"/>
        </w:trPr>
        <w:tc>
          <w:tcPr>
            <w:tcW w:w="9200" w:type="dxa"/>
            <w:gridSpan w:val="5"/>
            <w:tcBorders>
              <w:top w:val="nil"/>
              <w:left w:val="nil"/>
              <w:bottom w:val="nil"/>
              <w:right w:val="nil"/>
            </w:tcBorders>
            <w:vAlign w:val="center"/>
          </w:tcPr>
          <w:p w:rsidR="00AE5F42" w:rsidRPr="00AE2930" w:rsidRDefault="0037309D"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u w:val="single"/>
              </w:rPr>
              <w:lastRenderedPageBreak/>
              <w:t>（</w:t>
            </w:r>
            <w:r w:rsidR="002665D5" w:rsidRPr="00AE2930">
              <w:rPr>
                <w:rFonts w:asciiTheme="minorEastAsia" w:eastAsiaTheme="minorEastAsia" w:hAnsiTheme="minorEastAsia" w:cs="宋体" w:hint="eastAsia"/>
                <w:kern w:val="0"/>
                <w:sz w:val="28"/>
                <w:szCs w:val="28"/>
                <w:u w:val="single"/>
              </w:rPr>
              <w:t>天津市</w:t>
            </w:r>
            <w:r w:rsidR="00AE5F42" w:rsidRPr="00AE2930">
              <w:rPr>
                <w:rFonts w:asciiTheme="minorEastAsia" w:eastAsiaTheme="minorEastAsia" w:hAnsiTheme="minorEastAsia" w:cs="宋体" w:hint="eastAsia"/>
                <w:kern w:val="0"/>
                <w:sz w:val="28"/>
                <w:szCs w:val="28"/>
                <w:u w:val="single"/>
              </w:rPr>
              <w:t>河东区</w:t>
            </w:r>
            <w:r w:rsidR="0077552C">
              <w:rPr>
                <w:rFonts w:asciiTheme="minorEastAsia" w:eastAsiaTheme="minorEastAsia" w:hAnsiTheme="minorEastAsia" w:cs="宋体" w:hint="eastAsia"/>
                <w:kern w:val="0"/>
                <w:sz w:val="28"/>
                <w:szCs w:val="28"/>
                <w:u w:val="single"/>
              </w:rPr>
              <w:t>前程</w:t>
            </w:r>
            <w:r w:rsidR="00AE5F42" w:rsidRPr="00AE2930">
              <w:rPr>
                <w:rFonts w:asciiTheme="minorEastAsia" w:eastAsiaTheme="minorEastAsia" w:hAnsiTheme="minorEastAsia" w:cs="宋体" w:hint="eastAsia"/>
                <w:kern w:val="0"/>
                <w:sz w:val="28"/>
                <w:szCs w:val="28"/>
                <w:u w:val="single"/>
              </w:rPr>
              <w:t>小学）</w:t>
            </w:r>
            <w:r w:rsidR="00AE5F42" w:rsidRPr="00AE2930">
              <w:rPr>
                <w:rFonts w:asciiTheme="minorEastAsia" w:eastAsiaTheme="minorEastAsia" w:hAnsiTheme="minorEastAsia" w:cs="宋体" w:hint="eastAsia"/>
                <w:kern w:val="0"/>
                <w:sz w:val="28"/>
                <w:szCs w:val="28"/>
              </w:rPr>
              <w:t>职责目录</w:t>
            </w:r>
          </w:p>
        </w:tc>
      </w:tr>
      <w:tr w:rsidR="00DA32D4" w:rsidRPr="00AE2930" w:rsidTr="00C82F15">
        <w:trPr>
          <w:trHeight w:val="465"/>
        </w:trPr>
        <w:tc>
          <w:tcPr>
            <w:tcW w:w="539" w:type="dxa"/>
            <w:vMerge w:val="restart"/>
            <w:tcBorders>
              <w:top w:val="single" w:sz="8" w:space="0" w:color="auto"/>
              <w:left w:val="single" w:sz="8" w:space="0" w:color="auto"/>
              <w:bottom w:val="single" w:sz="8" w:space="0" w:color="000000"/>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序号</w:t>
            </w:r>
          </w:p>
        </w:tc>
        <w:tc>
          <w:tcPr>
            <w:tcW w:w="1456" w:type="dxa"/>
            <w:vMerge w:val="restart"/>
            <w:tcBorders>
              <w:top w:val="single" w:sz="8" w:space="0" w:color="auto"/>
              <w:left w:val="single" w:sz="4" w:space="0" w:color="auto"/>
              <w:bottom w:val="single" w:sz="8" w:space="0" w:color="000000"/>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主要</w:t>
            </w:r>
          </w:p>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职责</w:t>
            </w:r>
          </w:p>
        </w:tc>
        <w:tc>
          <w:tcPr>
            <w:tcW w:w="7205" w:type="dxa"/>
            <w:gridSpan w:val="3"/>
            <w:tcBorders>
              <w:top w:val="single" w:sz="8" w:space="0" w:color="auto"/>
              <w:left w:val="nil"/>
              <w:bottom w:val="single" w:sz="4" w:space="0" w:color="auto"/>
              <w:right w:val="single" w:sz="8" w:space="0" w:color="000000"/>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职责事项</w:t>
            </w:r>
          </w:p>
        </w:tc>
      </w:tr>
      <w:tr w:rsidR="00DA32D4" w:rsidRPr="00AE2930" w:rsidTr="00C82F15">
        <w:trPr>
          <w:trHeight w:val="795"/>
        </w:trPr>
        <w:tc>
          <w:tcPr>
            <w:tcW w:w="539" w:type="dxa"/>
            <w:vMerge/>
            <w:tcBorders>
              <w:top w:val="single" w:sz="8" w:space="0" w:color="auto"/>
              <w:left w:val="single" w:sz="8" w:space="0" w:color="auto"/>
              <w:bottom w:val="single" w:sz="8" w:space="0" w:color="000000"/>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28"/>
                <w:szCs w:val="28"/>
              </w:rPr>
            </w:pPr>
          </w:p>
        </w:tc>
        <w:tc>
          <w:tcPr>
            <w:tcW w:w="1456" w:type="dxa"/>
            <w:vMerge/>
            <w:tcBorders>
              <w:top w:val="single" w:sz="8" w:space="0" w:color="auto"/>
              <w:left w:val="single" w:sz="4" w:space="0" w:color="auto"/>
              <w:bottom w:val="single" w:sz="8" w:space="0" w:color="000000"/>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28"/>
                <w:szCs w:val="28"/>
              </w:rPr>
            </w:pPr>
          </w:p>
        </w:tc>
        <w:tc>
          <w:tcPr>
            <w:tcW w:w="1078" w:type="dxa"/>
            <w:tcBorders>
              <w:top w:val="nil"/>
              <w:left w:val="nil"/>
              <w:bottom w:val="single" w:sz="8" w:space="0" w:color="auto"/>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30"/>
                <w:szCs w:val="30"/>
              </w:rPr>
              <w:t>序号</w:t>
            </w:r>
          </w:p>
        </w:tc>
        <w:tc>
          <w:tcPr>
            <w:tcW w:w="4498" w:type="dxa"/>
            <w:tcBorders>
              <w:top w:val="nil"/>
              <w:left w:val="nil"/>
              <w:bottom w:val="single" w:sz="4" w:space="0" w:color="auto"/>
              <w:right w:val="single" w:sz="4" w:space="0" w:color="auto"/>
            </w:tcBorders>
            <w:vAlign w:val="center"/>
          </w:tcPr>
          <w:p w:rsidR="00DA32D4" w:rsidRPr="00AE2930" w:rsidRDefault="00DA32D4" w:rsidP="00DA32D4">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名称</w:t>
            </w:r>
          </w:p>
        </w:tc>
        <w:tc>
          <w:tcPr>
            <w:tcW w:w="1629" w:type="dxa"/>
            <w:tcBorders>
              <w:top w:val="nil"/>
              <w:left w:val="nil"/>
              <w:bottom w:val="single" w:sz="8" w:space="0" w:color="auto"/>
              <w:right w:val="single" w:sz="8" w:space="0" w:color="auto"/>
            </w:tcBorders>
            <w:vAlign w:val="center"/>
          </w:tcPr>
          <w:p w:rsidR="00DA32D4" w:rsidRPr="00AE2930" w:rsidRDefault="00DA32D4" w:rsidP="00DA32D4">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页码</w:t>
            </w:r>
          </w:p>
        </w:tc>
      </w:tr>
      <w:tr w:rsidR="00AE5F42" w:rsidRPr="00AE2930" w:rsidTr="00C82F15">
        <w:trPr>
          <w:trHeight w:val="690"/>
        </w:trPr>
        <w:tc>
          <w:tcPr>
            <w:tcW w:w="539" w:type="dxa"/>
            <w:vMerge w:val="restart"/>
            <w:tcBorders>
              <w:top w:val="nil"/>
              <w:left w:val="single" w:sz="8" w:space="0" w:color="auto"/>
              <w:bottom w:val="single" w:sz="4" w:space="0" w:color="auto"/>
              <w:right w:val="single" w:sz="4" w:space="0" w:color="auto"/>
            </w:tcBorders>
            <w:vAlign w:val="center"/>
          </w:tcPr>
          <w:p w:rsidR="00AE5F42" w:rsidRPr="00AE2930" w:rsidRDefault="00AE5F42"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w:t>
            </w:r>
          </w:p>
        </w:tc>
        <w:tc>
          <w:tcPr>
            <w:tcW w:w="1456" w:type="dxa"/>
            <w:vMerge w:val="restart"/>
            <w:tcBorders>
              <w:top w:val="nil"/>
              <w:left w:val="single" w:sz="4" w:space="0" w:color="auto"/>
              <w:bottom w:val="single" w:sz="4" w:space="0" w:color="auto"/>
              <w:right w:val="single" w:sz="4" w:space="0" w:color="auto"/>
            </w:tcBorders>
            <w:vAlign w:val="center"/>
          </w:tcPr>
          <w:p w:rsidR="00AE5F42" w:rsidRPr="00AE2930" w:rsidRDefault="00AE5F42" w:rsidP="00AE2930">
            <w:pPr>
              <w:widowControl/>
              <w:spacing w:line="28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实施对学校</w:t>
            </w:r>
            <w:r w:rsidR="00AE2930">
              <w:rPr>
                <w:rFonts w:asciiTheme="minorEastAsia" w:eastAsiaTheme="minorEastAsia" w:hAnsiTheme="minorEastAsia" w:cs="宋体" w:hint="eastAsia"/>
                <w:kern w:val="0"/>
                <w:sz w:val="28"/>
                <w:szCs w:val="28"/>
              </w:rPr>
              <w:t>园</w:t>
            </w:r>
            <w:r w:rsidRPr="00AE2930">
              <w:rPr>
                <w:rFonts w:asciiTheme="minorEastAsia" w:eastAsiaTheme="minorEastAsia" w:hAnsiTheme="minorEastAsia" w:cs="宋体" w:hint="eastAsia"/>
                <w:kern w:val="0"/>
                <w:sz w:val="28"/>
                <w:szCs w:val="28"/>
              </w:rPr>
              <w:t>安全工作</w:t>
            </w:r>
            <w:r w:rsidR="00AE2930">
              <w:rPr>
                <w:rFonts w:asciiTheme="minorEastAsia" w:eastAsiaTheme="minorEastAsia" w:hAnsiTheme="minorEastAsia" w:cs="宋体" w:hint="eastAsia"/>
                <w:kern w:val="0"/>
                <w:sz w:val="28"/>
                <w:szCs w:val="28"/>
              </w:rPr>
              <w:t>的</w:t>
            </w:r>
            <w:r w:rsidRPr="00AE2930">
              <w:rPr>
                <w:rFonts w:asciiTheme="minorEastAsia" w:eastAsiaTheme="minorEastAsia" w:hAnsiTheme="minorEastAsia" w:cs="宋体" w:hint="eastAsia"/>
                <w:kern w:val="0"/>
                <w:sz w:val="28"/>
                <w:szCs w:val="28"/>
              </w:rPr>
              <w:t xml:space="preserve">管理　</w:t>
            </w:r>
          </w:p>
        </w:tc>
        <w:tc>
          <w:tcPr>
            <w:tcW w:w="1078" w:type="dxa"/>
            <w:tcBorders>
              <w:top w:val="nil"/>
              <w:left w:val="nil"/>
              <w:bottom w:val="single" w:sz="4" w:space="0" w:color="auto"/>
              <w:right w:val="single" w:sz="4" w:space="0" w:color="auto"/>
            </w:tcBorders>
            <w:vAlign w:val="center"/>
          </w:tcPr>
          <w:p w:rsidR="00AE5F42" w:rsidRPr="00AE2930" w:rsidRDefault="00AE5F42"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4.1</w:t>
            </w:r>
          </w:p>
        </w:tc>
        <w:tc>
          <w:tcPr>
            <w:tcW w:w="4498" w:type="dxa"/>
            <w:tcBorders>
              <w:top w:val="single" w:sz="4" w:space="0" w:color="auto"/>
              <w:left w:val="nil"/>
              <w:bottom w:val="single" w:sz="4" w:space="0" w:color="auto"/>
              <w:right w:val="single" w:sz="4" w:space="0" w:color="auto"/>
            </w:tcBorders>
            <w:vAlign w:val="center"/>
          </w:tcPr>
          <w:p w:rsidR="00AE5F42" w:rsidRPr="00AE2930" w:rsidRDefault="00AE5F42"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学校安全工作管理</w:t>
            </w:r>
          </w:p>
        </w:tc>
        <w:tc>
          <w:tcPr>
            <w:tcW w:w="1629" w:type="dxa"/>
            <w:tcBorders>
              <w:top w:val="nil"/>
              <w:left w:val="nil"/>
              <w:bottom w:val="single" w:sz="4" w:space="0" w:color="auto"/>
              <w:right w:val="single" w:sz="8" w:space="0" w:color="auto"/>
            </w:tcBorders>
            <w:vAlign w:val="center"/>
          </w:tcPr>
          <w:p w:rsidR="00AE5F42" w:rsidRPr="00AE2930" w:rsidRDefault="00C21F1A"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1</w:t>
            </w:r>
            <w:r w:rsidR="007D0BA0" w:rsidRPr="00AE2930">
              <w:rPr>
                <w:rFonts w:asciiTheme="minorEastAsia" w:eastAsiaTheme="minorEastAsia" w:hAnsiTheme="minorEastAsia" w:cs="宋体" w:hint="eastAsia"/>
                <w:kern w:val="0"/>
                <w:sz w:val="28"/>
                <w:szCs w:val="28"/>
              </w:rPr>
              <w:t>5</w:t>
            </w:r>
          </w:p>
        </w:tc>
      </w:tr>
      <w:tr w:rsidR="00AE5F42" w:rsidRPr="00AE2930" w:rsidTr="00C82F15">
        <w:trPr>
          <w:trHeight w:val="690"/>
        </w:trPr>
        <w:tc>
          <w:tcPr>
            <w:tcW w:w="539" w:type="dxa"/>
            <w:vMerge/>
            <w:tcBorders>
              <w:top w:val="nil"/>
              <w:left w:val="single" w:sz="8" w:space="0" w:color="auto"/>
              <w:bottom w:val="single" w:sz="4" w:space="0" w:color="auto"/>
              <w:right w:val="single" w:sz="4" w:space="0" w:color="auto"/>
            </w:tcBorders>
            <w:vAlign w:val="center"/>
          </w:tcPr>
          <w:p w:rsidR="00AE5F42" w:rsidRPr="00AE2930" w:rsidRDefault="00AE5F42" w:rsidP="00C82F15">
            <w:pPr>
              <w:widowControl/>
              <w:jc w:val="center"/>
              <w:rPr>
                <w:rFonts w:asciiTheme="minorEastAsia" w:eastAsiaTheme="minorEastAsia" w:hAnsiTheme="minorEastAsia" w:cs="宋体"/>
                <w:kern w:val="0"/>
                <w:sz w:val="28"/>
                <w:szCs w:val="28"/>
              </w:rPr>
            </w:pPr>
          </w:p>
        </w:tc>
        <w:tc>
          <w:tcPr>
            <w:tcW w:w="1456" w:type="dxa"/>
            <w:vMerge/>
            <w:tcBorders>
              <w:top w:val="nil"/>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jc w:val="center"/>
              <w:rPr>
                <w:rFonts w:asciiTheme="minorEastAsia" w:eastAsiaTheme="minorEastAsia" w:hAnsiTheme="minorEastAsia" w:cs="宋体"/>
                <w:kern w:val="0"/>
                <w:sz w:val="28"/>
                <w:szCs w:val="28"/>
              </w:rPr>
            </w:pPr>
          </w:p>
        </w:tc>
        <w:tc>
          <w:tcPr>
            <w:tcW w:w="1078" w:type="dxa"/>
            <w:tcBorders>
              <w:top w:val="nil"/>
              <w:left w:val="nil"/>
              <w:bottom w:val="single" w:sz="4" w:space="0" w:color="auto"/>
              <w:right w:val="single" w:sz="4" w:space="0" w:color="auto"/>
            </w:tcBorders>
            <w:vAlign w:val="center"/>
          </w:tcPr>
          <w:p w:rsidR="00AE5F42" w:rsidRPr="00AE2930" w:rsidRDefault="00AE5F42"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4.2</w:t>
            </w:r>
          </w:p>
        </w:tc>
        <w:tc>
          <w:tcPr>
            <w:tcW w:w="4498" w:type="dxa"/>
            <w:tcBorders>
              <w:top w:val="single" w:sz="4" w:space="0" w:color="auto"/>
              <w:left w:val="nil"/>
              <w:bottom w:val="single" w:sz="4" w:space="0" w:color="auto"/>
              <w:right w:val="single" w:sz="4" w:space="0" w:color="auto"/>
            </w:tcBorders>
            <w:vAlign w:val="center"/>
          </w:tcPr>
          <w:p w:rsidR="00AE5F42" w:rsidRPr="00AE2930" w:rsidRDefault="00AE5F42" w:rsidP="00C82F15">
            <w:pP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学校消防安全工作管理</w:t>
            </w:r>
          </w:p>
        </w:tc>
        <w:tc>
          <w:tcPr>
            <w:tcW w:w="1629" w:type="dxa"/>
            <w:tcBorders>
              <w:top w:val="nil"/>
              <w:left w:val="nil"/>
              <w:bottom w:val="single" w:sz="4" w:space="0" w:color="auto"/>
              <w:right w:val="single" w:sz="8" w:space="0" w:color="auto"/>
            </w:tcBorders>
            <w:vAlign w:val="center"/>
          </w:tcPr>
          <w:p w:rsidR="00AE5F42" w:rsidRPr="00AE2930" w:rsidRDefault="00C21F1A"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1</w:t>
            </w:r>
            <w:r w:rsidR="007D0BA0" w:rsidRPr="00AE2930">
              <w:rPr>
                <w:rFonts w:asciiTheme="minorEastAsia" w:eastAsiaTheme="minorEastAsia" w:hAnsiTheme="minorEastAsia" w:cs="宋体" w:hint="eastAsia"/>
                <w:kern w:val="0"/>
                <w:sz w:val="28"/>
                <w:szCs w:val="28"/>
              </w:rPr>
              <w:t>6</w:t>
            </w:r>
          </w:p>
        </w:tc>
      </w:tr>
      <w:tr w:rsidR="00AE5F42" w:rsidRPr="00AE2930" w:rsidTr="00C82F15">
        <w:trPr>
          <w:trHeight w:val="690"/>
        </w:trPr>
        <w:tc>
          <w:tcPr>
            <w:tcW w:w="539" w:type="dxa"/>
            <w:vMerge/>
            <w:tcBorders>
              <w:top w:val="nil"/>
              <w:left w:val="single" w:sz="8" w:space="0" w:color="auto"/>
              <w:bottom w:val="single" w:sz="4" w:space="0" w:color="auto"/>
              <w:right w:val="single" w:sz="4" w:space="0" w:color="auto"/>
            </w:tcBorders>
            <w:vAlign w:val="center"/>
          </w:tcPr>
          <w:p w:rsidR="00AE5F42" w:rsidRPr="00AE2930" w:rsidRDefault="00AE5F42" w:rsidP="00C82F15">
            <w:pPr>
              <w:widowControl/>
              <w:jc w:val="center"/>
              <w:rPr>
                <w:rFonts w:asciiTheme="minorEastAsia" w:eastAsiaTheme="minorEastAsia" w:hAnsiTheme="minorEastAsia" w:cs="宋体"/>
                <w:kern w:val="0"/>
                <w:sz w:val="28"/>
                <w:szCs w:val="28"/>
              </w:rPr>
            </w:pPr>
          </w:p>
        </w:tc>
        <w:tc>
          <w:tcPr>
            <w:tcW w:w="1456" w:type="dxa"/>
            <w:vMerge/>
            <w:tcBorders>
              <w:top w:val="nil"/>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jc w:val="center"/>
              <w:rPr>
                <w:rFonts w:asciiTheme="minorEastAsia" w:eastAsiaTheme="minorEastAsia" w:hAnsiTheme="minorEastAsia" w:cs="宋体"/>
                <w:kern w:val="0"/>
                <w:sz w:val="28"/>
                <w:szCs w:val="28"/>
              </w:rPr>
            </w:pPr>
          </w:p>
        </w:tc>
        <w:tc>
          <w:tcPr>
            <w:tcW w:w="1078" w:type="dxa"/>
            <w:tcBorders>
              <w:top w:val="nil"/>
              <w:left w:val="nil"/>
              <w:bottom w:val="single" w:sz="4" w:space="0" w:color="auto"/>
              <w:right w:val="single" w:sz="4" w:space="0" w:color="auto"/>
            </w:tcBorders>
            <w:vAlign w:val="center"/>
          </w:tcPr>
          <w:p w:rsidR="00AE5F42" w:rsidRPr="00AE2930" w:rsidRDefault="00AE5F42"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4.3</w:t>
            </w:r>
          </w:p>
        </w:tc>
        <w:tc>
          <w:tcPr>
            <w:tcW w:w="4498" w:type="dxa"/>
            <w:tcBorders>
              <w:top w:val="single" w:sz="4" w:space="0" w:color="auto"/>
              <w:left w:val="nil"/>
              <w:bottom w:val="single" w:sz="4" w:space="0" w:color="auto"/>
              <w:right w:val="single" w:sz="4" w:space="0" w:color="auto"/>
            </w:tcBorders>
            <w:vAlign w:val="center"/>
          </w:tcPr>
          <w:p w:rsidR="00AE5F42" w:rsidRPr="00AE2930" w:rsidRDefault="00AE5F42" w:rsidP="00C82F15">
            <w:pP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学校安全教育</w:t>
            </w:r>
          </w:p>
        </w:tc>
        <w:tc>
          <w:tcPr>
            <w:tcW w:w="1629" w:type="dxa"/>
            <w:tcBorders>
              <w:top w:val="nil"/>
              <w:left w:val="nil"/>
              <w:bottom w:val="single" w:sz="4" w:space="0" w:color="auto"/>
              <w:right w:val="single" w:sz="8" w:space="0" w:color="auto"/>
            </w:tcBorders>
            <w:vAlign w:val="center"/>
          </w:tcPr>
          <w:p w:rsidR="00AE5F42" w:rsidRPr="00AE2930" w:rsidRDefault="00C21F1A"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1</w:t>
            </w:r>
            <w:r w:rsidR="007D0BA0" w:rsidRPr="00AE2930">
              <w:rPr>
                <w:rFonts w:asciiTheme="minorEastAsia" w:eastAsiaTheme="minorEastAsia" w:hAnsiTheme="minorEastAsia" w:cs="宋体" w:hint="eastAsia"/>
                <w:kern w:val="0"/>
                <w:sz w:val="28"/>
                <w:szCs w:val="28"/>
              </w:rPr>
              <w:t>7</w:t>
            </w:r>
          </w:p>
        </w:tc>
      </w:tr>
      <w:tr w:rsidR="00AE5F42" w:rsidRPr="00AE2930" w:rsidTr="000E6D01">
        <w:trPr>
          <w:trHeight w:val="1324"/>
        </w:trPr>
        <w:tc>
          <w:tcPr>
            <w:tcW w:w="539" w:type="dxa"/>
            <w:tcBorders>
              <w:top w:val="nil"/>
              <w:left w:val="single" w:sz="8" w:space="0" w:color="auto"/>
              <w:bottom w:val="single" w:sz="4" w:space="0" w:color="auto"/>
              <w:right w:val="single" w:sz="4" w:space="0" w:color="auto"/>
            </w:tcBorders>
            <w:vAlign w:val="center"/>
          </w:tcPr>
          <w:p w:rsidR="00AE5F42" w:rsidRPr="00AE2930" w:rsidRDefault="00AE5F42"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5</w:t>
            </w:r>
          </w:p>
        </w:tc>
        <w:tc>
          <w:tcPr>
            <w:tcW w:w="1456" w:type="dxa"/>
            <w:tcBorders>
              <w:top w:val="nil"/>
              <w:left w:val="single" w:sz="4" w:space="0" w:color="auto"/>
              <w:bottom w:val="single" w:sz="4" w:space="0" w:color="auto"/>
              <w:right w:val="single" w:sz="4" w:space="0" w:color="auto"/>
            </w:tcBorders>
            <w:vAlign w:val="center"/>
          </w:tcPr>
          <w:p w:rsidR="00AE5F42" w:rsidRPr="00AE2930" w:rsidRDefault="00AE5F42" w:rsidP="00AE2930">
            <w:pPr>
              <w:widowControl/>
              <w:spacing w:line="28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实施对体育工作的管理</w:t>
            </w:r>
          </w:p>
        </w:tc>
        <w:tc>
          <w:tcPr>
            <w:tcW w:w="1078" w:type="dxa"/>
            <w:tcBorders>
              <w:top w:val="nil"/>
              <w:left w:val="nil"/>
              <w:bottom w:val="single" w:sz="4" w:space="0" w:color="auto"/>
              <w:right w:val="single" w:sz="4" w:space="0" w:color="auto"/>
            </w:tcBorders>
            <w:vAlign w:val="center"/>
          </w:tcPr>
          <w:p w:rsidR="00AE5F42" w:rsidRPr="00AE2930" w:rsidRDefault="00AE5F42"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5.1</w:t>
            </w:r>
          </w:p>
        </w:tc>
        <w:tc>
          <w:tcPr>
            <w:tcW w:w="4498" w:type="dxa"/>
            <w:tcBorders>
              <w:top w:val="single" w:sz="4" w:space="0" w:color="auto"/>
              <w:left w:val="nil"/>
              <w:bottom w:val="single" w:sz="4" w:space="0" w:color="auto"/>
              <w:right w:val="single" w:sz="4" w:space="0" w:color="auto"/>
            </w:tcBorders>
            <w:vAlign w:val="center"/>
          </w:tcPr>
          <w:p w:rsidR="00AE5F42" w:rsidRPr="0077552C" w:rsidRDefault="00AE2930" w:rsidP="00C82F15">
            <w:pPr>
              <w:rPr>
                <w:rFonts w:asciiTheme="minorEastAsia" w:eastAsiaTheme="minorEastAsia" w:hAnsiTheme="minorEastAsia" w:cs="宋体"/>
                <w:kern w:val="0"/>
                <w:sz w:val="28"/>
                <w:szCs w:val="28"/>
              </w:rPr>
            </w:pPr>
            <w:r w:rsidRPr="0077552C">
              <w:rPr>
                <w:rFonts w:asciiTheme="minorEastAsia" w:eastAsiaTheme="minorEastAsia" w:hAnsiTheme="minorEastAsia" w:cs="宋体" w:hint="eastAsia"/>
                <w:kern w:val="0"/>
                <w:sz w:val="28"/>
                <w:szCs w:val="28"/>
              </w:rPr>
              <w:t>对学校体育工作的管理</w:t>
            </w:r>
          </w:p>
        </w:tc>
        <w:tc>
          <w:tcPr>
            <w:tcW w:w="1629" w:type="dxa"/>
            <w:tcBorders>
              <w:top w:val="nil"/>
              <w:left w:val="nil"/>
              <w:bottom w:val="single" w:sz="4" w:space="0" w:color="auto"/>
              <w:right w:val="single" w:sz="8" w:space="0" w:color="auto"/>
            </w:tcBorders>
            <w:vAlign w:val="center"/>
          </w:tcPr>
          <w:p w:rsidR="00AE5F42" w:rsidRPr="00AE2930" w:rsidRDefault="00C21F1A" w:rsidP="00701850">
            <w:pPr>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1</w:t>
            </w:r>
            <w:r w:rsidR="007D0BA0" w:rsidRPr="00AE2930">
              <w:rPr>
                <w:rFonts w:asciiTheme="minorEastAsia" w:eastAsiaTheme="minorEastAsia" w:hAnsiTheme="minorEastAsia" w:cs="宋体" w:hint="eastAsia"/>
                <w:kern w:val="0"/>
                <w:sz w:val="28"/>
                <w:szCs w:val="28"/>
              </w:rPr>
              <w:t>8</w:t>
            </w:r>
          </w:p>
        </w:tc>
      </w:tr>
      <w:tr w:rsidR="00AE5F42" w:rsidRPr="00AE2930" w:rsidTr="000E6D01">
        <w:trPr>
          <w:trHeight w:val="1697"/>
        </w:trPr>
        <w:tc>
          <w:tcPr>
            <w:tcW w:w="539"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6</w:t>
            </w:r>
          </w:p>
        </w:tc>
        <w:tc>
          <w:tcPr>
            <w:tcW w:w="1456"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AE2930">
            <w:pPr>
              <w:widowControl/>
              <w:spacing w:line="28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实施对</w:t>
            </w:r>
            <w:r w:rsidR="00AE2930">
              <w:rPr>
                <w:rFonts w:asciiTheme="minorEastAsia" w:eastAsiaTheme="minorEastAsia" w:hAnsiTheme="minorEastAsia" w:cs="宋体" w:hint="eastAsia"/>
                <w:kern w:val="0"/>
                <w:sz w:val="28"/>
                <w:szCs w:val="28"/>
              </w:rPr>
              <w:t>校舍</w:t>
            </w:r>
            <w:r w:rsidRPr="00AE2930">
              <w:rPr>
                <w:rFonts w:asciiTheme="minorEastAsia" w:eastAsiaTheme="minorEastAsia" w:hAnsiTheme="minorEastAsia" w:cs="宋体" w:hint="eastAsia"/>
                <w:kern w:val="0"/>
                <w:sz w:val="28"/>
                <w:szCs w:val="28"/>
              </w:rPr>
              <w:t>的</w:t>
            </w:r>
            <w:r w:rsidR="00AE2930">
              <w:rPr>
                <w:rFonts w:asciiTheme="minorEastAsia" w:eastAsiaTheme="minorEastAsia" w:hAnsiTheme="minorEastAsia" w:cs="宋体" w:hint="eastAsia"/>
                <w:kern w:val="0"/>
                <w:sz w:val="28"/>
                <w:szCs w:val="28"/>
              </w:rPr>
              <w:t>安全</w:t>
            </w:r>
            <w:r w:rsidRPr="00AE2930">
              <w:rPr>
                <w:rFonts w:asciiTheme="minorEastAsia" w:eastAsiaTheme="minorEastAsia" w:hAnsiTheme="minorEastAsia" w:cs="宋体" w:hint="eastAsia"/>
                <w:kern w:val="0"/>
                <w:sz w:val="28"/>
                <w:szCs w:val="28"/>
              </w:rPr>
              <w:t>管理</w:t>
            </w:r>
          </w:p>
        </w:tc>
        <w:tc>
          <w:tcPr>
            <w:tcW w:w="1078" w:type="dxa"/>
            <w:tcBorders>
              <w:top w:val="single" w:sz="4" w:space="0" w:color="auto"/>
              <w:left w:val="nil"/>
              <w:bottom w:val="single" w:sz="4" w:space="0" w:color="auto"/>
              <w:right w:val="single" w:sz="4" w:space="0" w:color="auto"/>
            </w:tcBorders>
            <w:vAlign w:val="center"/>
          </w:tcPr>
          <w:p w:rsidR="00AE5F42" w:rsidRPr="00AE2930" w:rsidRDefault="00AE5F42"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6.1</w:t>
            </w:r>
          </w:p>
        </w:tc>
        <w:tc>
          <w:tcPr>
            <w:tcW w:w="4498" w:type="dxa"/>
            <w:tcBorders>
              <w:top w:val="single" w:sz="4" w:space="0" w:color="auto"/>
              <w:left w:val="nil"/>
              <w:bottom w:val="single" w:sz="4" w:space="0" w:color="auto"/>
              <w:right w:val="single" w:sz="4" w:space="0" w:color="auto"/>
            </w:tcBorders>
            <w:vAlign w:val="center"/>
          </w:tcPr>
          <w:p w:rsidR="00AE5F42" w:rsidRPr="0077552C" w:rsidRDefault="00AE2930" w:rsidP="00C82F15">
            <w:pPr>
              <w:rPr>
                <w:rFonts w:asciiTheme="minorEastAsia" w:eastAsiaTheme="minorEastAsia" w:hAnsiTheme="minorEastAsia" w:cs="宋体"/>
                <w:kern w:val="0"/>
                <w:sz w:val="28"/>
                <w:szCs w:val="28"/>
              </w:rPr>
            </w:pPr>
            <w:r w:rsidRPr="0077552C">
              <w:rPr>
                <w:rFonts w:asciiTheme="minorEastAsia" w:eastAsiaTheme="minorEastAsia" w:hAnsiTheme="minorEastAsia" w:cs="宋体" w:hint="eastAsia"/>
                <w:kern w:val="0"/>
                <w:sz w:val="28"/>
                <w:szCs w:val="28"/>
              </w:rPr>
              <w:t>对学校校舍使用的安全管理</w:t>
            </w:r>
          </w:p>
        </w:tc>
        <w:tc>
          <w:tcPr>
            <w:tcW w:w="1629" w:type="dxa"/>
            <w:tcBorders>
              <w:top w:val="single" w:sz="4" w:space="0" w:color="auto"/>
              <w:left w:val="nil"/>
              <w:bottom w:val="single" w:sz="4" w:space="0" w:color="auto"/>
              <w:right w:val="single" w:sz="4" w:space="0" w:color="auto"/>
            </w:tcBorders>
            <w:vAlign w:val="center"/>
          </w:tcPr>
          <w:p w:rsidR="00AE5F42" w:rsidRPr="00AE2930" w:rsidRDefault="007D0BA0"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19</w:t>
            </w:r>
          </w:p>
        </w:tc>
      </w:tr>
      <w:tr w:rsidR="00AE5F42" w:rsidRPr="00AE2930" w:rsidTr="00C82F15">
        <w:trPr>
          <w:trHeight w:val="690"/>
        </w:trPr>
        <w:tc>
          <w:tcPr>
            <w:tcW w:w="539" w:type="dxa"/>
            <w:vMerge w:val="restart"/>
            <w:tcBorders>
              <w:top w:val="single" w:sz="4" w:space="0" w:color="auto"/>
              <w:left w:val="single" w:sz="4" w:space="0" w:color="auto"/>
              <w:right w:val="single" w:sz="4" w:space="0" w:color="auto"/>
            </w:tcBorders>
            <w:vAlign w:val="center"/>
          </w:tcPr>
          <w:p w:rsidR="00AE5F42" w:rsidRPr="00AE2930" w:rsidRDefault="00AE5F42"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7</w:t>
            </w:r>
          </w:p>
        </w:tc>
        <w:tc>
          <w:tcPr>
            <w:tcW w:w="1456" w:type="dxa"/>
            <w:vMerge w:val="restart"/>
            <w:tcBorders>
              <w:top w:val="single" w:sz="4" w:space="0" w:color="auto"/>
              <w:left w:val="single" w:sz="4" w:space="0" w:color="auto"/>
              <w:right w:val="single" w:sz="4" w:space="0" w:color="auto"/>
            </w:tcBorders>
            <w:vAlign w:val="center"/>
          </w:tcPr>
          <w:p w:rsidR="00AE5F42" w:rsidRPr="00AE2930" w:rsidRDefault="004B443C" w:rsidP="00C82F15">
            <w:pPr>
              <w:widowControl/>
              <w:spacing w:line="28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实施对</w:t>
            </w:r>
            <w:r w:rsidR="00AE5F42" w:rsidRPr="00AE2930">
              <w:rPr>
                <w:rFonts w:asciiTheme="minorEastAsia" w:eastAsiaTheme="minorEastAsia" w:hAnsiTheme="minorEastAsia" w:cs="宋体" w:hint="eastAsia"/>
                <w:kern w:val="0"/>
                <w:sz w:val="28"/>
                <w:szCs w:val="28"/>
              </w:rPr>
              <w:t>卫生保健工作</w:t>
            </w:r>
            <w:r>
              <w:rPr>
                <w:rFonts w:asciiTheme="minorEastAsia" w:eastAsiaTheme="minorEastAsia" w:hAnsiTheme="minorEastAsia" w:cs="宋体" w:hint="eastAsia"/>
                <w:kern w:val="0"/>
                <w:sz w:val="28"/>
                <w:szCs w:val="28"/>
              </w:rPr>
              <w:t>的</w:t>
            </w:r>
            <w:r w:rsidR="00AE5F42" w:rsidRPr="00AE2930">
              <w:rPr>
                <w:rFonts w:asciiTheme="minorEastAsia" w:eastAsiaTheme="minorEastAsia" w:hAnsiTheme="minorEastAsia" w:cs="宋体" w:hint="eastAsia"/>
                <w:kern w:val="0"/>
                <w:sz w:val="28"/>
                <w:szCs w:val="28"/>
              </w:rPr>
              <w:t>管理</w:t>
            </w:r>
          </w:p>
        </w:tc>
        <w:tc>
          <w:tcPr>
            <w:tcW w:w="1078" w:type="dxa"/>
            <w:tcBorders>
              <w:top w:val="single" w:sz="4" w:space="0" w:color="auto"/>
              <w:left w:val="nil"/>
              <w:bottom w:val="single" w:sz="4" w:space="0" w:color="auto"/>
              <w:right w:val="single" w:sz="4" w:space="0" w:color="auto"/>
            </w:tcBorders>
            <w:vAlign w:val="center"/>
          </w:tcPr>
          <w:p w:rsidR="00AE5F42" w:rsidRPr="00AE2930" w:rsidRDefault="00AE5F42" w:rsidP="00C82F15">
            <w:pPr>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7.1</w:t>
            </w:r>
          </w:p>
        </w:tc>
        <w:tc>
          <w:tcPr>
            <w:tcW w:w="4498" w:type="dxa"/>
            <w:tcBorders>
              <w:top w:val="single" w:sz="4" w:space="0" w:color="auto"/>
              <w:left w:val="nil"/>
              <w:bottom w:val="single" w:sz="4" w:space="0" w:color="auto"/>
              <w:right w:val="single" w:sz="4" w:space="0" w:color="auto"/>
            </w:tcBorders>
            <w:vAlign w:val="center"/>
          </w:tcPr>
          <w:p w:rsidR="00AE5F42" w:rsidRPr="00AE2930" w:rsidRDefault="00AE5F42" w:rsidP="00C82F15">
            <w:pP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对学校食品安全工作的管理</w:t>
            </w:r>
          </w:p>
        </w:tc>
        <w:tc>
          <w:tcPr>
            <w:tcW w:w="1629" w:type="dxa"/>
            <w:tcBorders>
              <w:top w:val="single" w:sz="4" w:space="0" w:color="auto"/>
              <w:left w:val="nil"/>
              <w:bottom w:val="single" w:sz="4" w:space="0" w:color="auto"/>
              <w:right w:val="single" w:sz="4" w:space="0" w:color="auto"/>
            </w:tcBorders>
            <w:vAlign w:val="center"/>
          </w:tcPr>
          <w:p w:rsidR="00AE5F42" w:rsidRPr="00AE2930" w:rsidRDefault="00C21F1A"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2</w:t>
            </w:r>
            <w:r w:rsidR="007D0BA0" w:rsidRPr="00AE2930">
              <w:rPr>
                <w:rFonts w:asciiTheme="minorEastAsia" w:eastAsiaTheme="minorEastAsia" w:hAnsiTheme="minorEastAsia" w:cs="宋体" w:hint="eastAsia"/>
                <w:kern w:val="0"/>
                <w:sz w:val="28"/>
                <w:szCs w:val="28"/>
              </w:rPr>
              <w:t>0</w:t>
            </w:r>
          </w:p>
        </w:tc>
      </w:tr>
      <w:tr w:rsidR="00AE5F42" w:rsidRPr="00AE2930" w:rsidTr="00C82F15">
        <w:trPr>
          <w:trHeight w:val="690"/>
        </w:trPr>
        <w:tc>
          <w:tcPr>
            <w:tcW w:w="539" w:type="dxa"/>
            <w:vMerge/>
            <w:tcBorders>
              <w:left w:val="single" w:sz="4" w:space="0" w:color="auto"/>
              <w:bottom w:val="single" w:sz="4" w:space="0" w:color="auto"/>
              <w:right w:val="single" w:sz="4" w:space="0" w:color="auto"/>
            </w:tcBorders>
            <w:vAlign w:val="center"/>
          </w:tcPr>
          <w:p w:rsidR="00AE5F42" w:rsidRPr="00AE2930" w:rsidRDefault="00AE5F42" w:rsidP="00C82F15">
            <w:pPr>
              <w:widowControl/>
              <w:jc w:val="center"/>
              <w:rPr>
                <w:rFonts w:asciiTheme="minorEastAsia" w:eastAsiaTheme="minorEastAsia" w:hAnsiTheme="minorEastAsia" w:cs="宋体"/>
                <w:kern w:val="0"/>
                <w:sz w:val="28"/>
                <w:szCs w:val="28"/>
              </w:rPr>
            </w:pPr>
          </w:p>
        </w:tc>
        <w:tc>
          <w:tcPr>
            <w:tcW w:w="1456" w:type="dxa"/>
            <w:vMerge/>
            <w:tcBorders>
              <w:left w:val="single" w:sz="4" w:space="0" w:color="auto"/>
              <w:bottom w:val="single" w:sz="4" w:space="0" w:color="auto"/>
              <w:right w:val="single" w:sz="4" w:space="0" w:color="auto"/>
            </w:tcBorders>
            <w:vAlign w:val="center"/>
          </w:tcPr>
          <w:p w:rsidR="00AE5F42" w:rsidRPr="00AE2930" w:rsidRDefault="00AE5F42" w:rsidP="00C82F15">
            <w:pPr>
              <w:widowControl/>
              <w:spacing w:line="400" w:lineRule="exact"/>
              <w:jc w:val="center"/>
              <w:rPr>
                <w:rFonts w:asciiTheme="minorEastAsia" w:eastAsiaTheme="minorEastAsia" w:hAnsiTheme="minorEastAsia" w:cs="宋体"/>
                <w:kern w:val="0"/>
                <w:sz w:val="28"/>
                <w:szCs w:val="28"/>
              </w:rPr>
            </w:pPr>
          </w:p>
        </w:tc>
        <w:tc>
          <w:tcPr>
            <w:tcW w:w="1078" w:type="dxa"/>
            <w:tcBorders>
              <w:top w:val="single" w:sz="4" w:space="0" w:color="auto"/>
              <w:left w:val="nil"/>
              <w:bottom w:val="single" w:sz="4" w:space="0" w:color="auto"/>
              <w:right w:val="single" w:sz="4" w:space="0" w:color="auto"/>
            </w:tcBorders>
            <w:vAlign w:val="center"/>
          </w:tcPr>
          <w:p w:rsidR="00AE5F42" w:rsidRPr="00AE2930" w:rsidRDefault="00AE5F42" w:rsidP="00C82F15">
            <w:pPr>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7.2</w:t>
            </w:r>
          </w:p>
        </w:tc>
        <w:tc>
          <w:tcPr>
            <w:tcW w:w="4498" w:type="dxa"/>
            <w:tcBorders>
              <w:top w:val="single" w:sz="4" w:space="0" w:color="auto"/>
              <w:left w:val="nil"/>
              <w:bottom w:val="single" w:sz="4" w:space="0" w:color="auto"/>
              <w:right w:val="single" w:sz="4" w:space="0" w:color="auto"/>
            </w:tcBorders>
            <w:vAlign w:val="center"/>
          </w:tcPr>
          <w:p w:rsidR="00AE5F42" w:rsidRPr="00AE2930" w:rsidRDefault="00AE5F42" w:rsidP="00C82F15">
            <w:pP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对学校卫生工作</w:t>
            </w:r>
            <w:r w:rsidR="00377294">
              <w:rPr>
                <w:rFonts w:asciiTheme="minorEastAsia" w:eastAsiaTheme="minorEastAsia" w:hAnsiTheme="minorEastAsia" w:cs="宋体" w:hint="eastAsia"/>
                <w:kern w:val="0"/>
                <w:sz w:val="28"/>
                <w:szCs w:val="28"/>
              </w:rPr>
              <w:t>的</w:t>
            </w:r>
            <w:r w:rsidRPr="00AE2930">
              <w:rPr>
                <w:rFonts w:asciiTheme="minorEastAsia" w:eastAsiaTheme="minorEastAsia" w:hAnsiTheme="minorEastAsia" w:cs="宋体" w:hint="eastAsia"/>
                <w:kern w:val="0"/>
                <w:sz w:val="28"/>
                <w:szCs w:val="28"/>
              </w:rPr>
              <w:t>管理</w:t>
            </w:r>
          </w:p>
        </w:tc>
        <w:tc>
          <w:tcPr>
            <w:tcW w:w="1629" w:type="dxa"/>
            <w:tcBorders>
              <w:top w:val="single" w:sz="4" w:space="0" w:color="auto"/>
              <w:left w:val="nil"/>
              <w:bottom w:val="single" w:sz="4" w:space="0" w:color="auto"/>
              <w:right w:val="single" w:sz="4" w:space="0" w:color="auto"/>
            </w:tcBorders>
            <w:vAlign w:val="center"/>
          </w:tcPr>
          <w:p w:rsidR="00AE5F42" w:rsidRPr="00AE2930" w:rsidRDefault="00C21F1A"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2</w:t>
            </w:r>
            <w:r w:rsidR="007D0BA0" w:rsidRPr="00AE2930">
              <w:rPr>
                <w:rFonts w:asciiTheme="minorEastAsia" w:eastAsiaTheme="minorEastAsia" w:hAnsiTheme="minorEastAsia" w:cs="宋体" w:hint="eastAsia"/>
                <w:kern w:val="0"/>
                <w:sz w:val="28"/>
                <w:szCs w:val="28"/>
              </w:rPr>
              <w:t>1</w:t>
            </w:r>
          </w:p>
        </w:tc>
      </w:tr>
    </w:tbl>
    <w:p w:rsidR="00AE5F42" w:rsidRPr="00AE2930" w:rsidRDefault="00AE5F42" w:rsidP="00AE5F42">
      <w:pPr>
        <w:spacing w:line="588" w:lineRule="exact"/>
        <w:jc w:val="left"/>
        <w:rPr>
          <w:rFonts w:asciiTheme="minorEastAsia" w:eastAsiaTheme="minorEastAsia" w:hAnsiTheme="minorEastAsia"/>
          <w:sz w:val="34"/>
          <w:szCs w:val="34"/>
        </w:rPr>
      </w:pPr>
    </w:p>
    <w:p w:rsidR="00750F21" w:rsidRPr="00AE2930" w:rsidRDefault="00750F21">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tbl>
      <w:tblPr>
        <w:tblW w:w="9620" w:type="dxa"/>
        <w:tblInd w:w="93" w:type="dxa"/>
        <w:tblLook w:val="0000"/>
      </w:tblPr>
      <w:tblGrid>
        <w:gridCol w:w="2283"/>
        <w:gridCol w:w="6521"/>
        <w:gridCol w:w="816"/>
      </w:tblGrid>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666C6A" w:rsidP="007511EF">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3165FB" w:rsidP="007511EF">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u w:val="single"/>
              </w:rPr>
              <w:t>减负工作</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3165FB">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1</w:t>
            </w:r>
          </w:p>
        </w:tc>
      </w:tr>
      <w:tr w:rsidR="008331CE"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3165FB">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减负工作</w:t>
            </w:r>
          </w:p>
        </w:tc>
      </w:tr>
      <w:tr w:rsidR="008331CE" w:rsidRPr="00AE2930" w:rsidTr="004E51F0">
        <w:trPr>
          <w:gridAfter w:val="1"/>
          <w:wAfter w:w="816" w:type="dxa"/>
          <w:trHeight w:val="2372"/>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1312BE">
            <w:pPr>
              <w:spacing w:line="28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1.</w:t>
            </w:r>
            <w:r w:rsidRPr="00AE2930">
              <w:rPr>
                <w:rFonts w:asciiTheme="minorEastAsia" w:eastAsiaTheme="minorEastAsia" w:hAnsiTheme="minorEastAsia" w:hint="eastAsia"/>
                <w:sz w:val="28"/>
                <w:szCs w:val="28"/>
              </w:rPr>
              <w:t>津教委</w:t>
            </w:r>
            <w:r w:rsidRPr="00AE2930">
              <w:rPr>
                <w:rFonts w:asciiTheme="minorEastAsia" w:eastAsiaTheme="minorEastAsia" w:hAnsiTheme="minorEastAsia"/>
                <w:sz w:val="28"/>
                <w:szCs w:val="28"/>
              </w:rPr>
              <w:t>[2014]2</w:t>
            </w:r>
            <w:r w:rsidRPr="00AE2930">
              <w:rPr>
                <w:rFonts w:asciiTheme="minorEastAsia" w:eastAsiaTheme="minorEastAsia" w:hAnsiTheme="minorEastAsia" w:hint="eastAsia"/>
                <w:sz w:val="28"/>
                <w:szCs w:val="28"/>
              </w:rPr>
              <w:t>号市教委关于义务教育学校减轻学生课业负担的规定（暂行）</w:t>
            </w:r>
          </w:p>
          <w:p w:rsidR="008331CE" w:rsidRPr="00AE2930" w:rsidRDefault="008331CE" w:rsidP="001312BE">
            <w:pPr>
              <w:spacing w:line="28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2.</w:t>
            </w:r>
            <w:r w:rsidRPr="00AE2930">
              <w:rPr>
                <w:rFonts w:asciiTheme="minorEastAsia" w:eastAsiaTheme="minorEastAsia" w:hAnsiTheme="minorEastAsia" w:hint="eastAsia"/>
                <w:sz w:val="28"/>
                <w:szCs w:val="28"/>
              </w:rPr>
              <w:t>津教委</w:t>
            </w:r>
            <w:r w:rsidRPr="00AE2930">
              <w:rPr>
                <w:rFonts w:asciiTheme="minorEastAsia" w:eastAsiaTheme="minorEastAsia" w:hAnsiTheme="minorEastAsia"/>
                <w:sz w:val="28"/>
                <w:szCs w:val="28"/>
              </w:rPr>
              <w:t>[2014]11</w:t>
            </w:r>
            <w:r w:rsidRPr="00AE2930">
              <w:rPr>
                <w:rFonts w:asciiTheme="minorEastAsia" w:eastAsiaTheme="minorEastAsia" w:hAnsiTheme="minorEastAsia" w:hint="eastAsia"/>
                <w:sz w:val="28"/>
                <w:szCs w:val="28"/>
              </w:rPr>
              <w:t>号市教委关于开展减轻中小学生课业负担督查工作的通知</w:t>
            </w:r>
          </w:p>
          <w:p w:rsidR="008331CE" w:rsidRPr="00AE2930" w:rsidRDefault="008331CE" w:rsidP="001312BE">
            <w:pPr>
              <w:spacing w:line="280" w:lineRule="exact"/>
              <w:rPr>
                <w:rFonts w:asciiTheme="minorEastAsia" w:eastAsiaTheme="minorEastAsia" w:hAnsiTheme="minorEastAsia"/>
                <w:kern w:val="0"/>
              </w:rPr>
            </w:pPr>
            <w:r w:rsidRPr="00AE2930">
              <w:rPr>
                <w:rFonts w:asciiTheme="minorEastAsia" w:eastAsiaTheme="minorEastAsia" w:hAnsiTheme="minorEastAsia"/>
                <w:sz w:val="28"/>
                <w:szCs w:val="28"/>
              </w:rPr>
              <w:t>3.</w:t>
            </w:r>
            <w:r w:rsidRPr="00AE2930">
              <w:rPr>
                <w:rFonts w:asciiTheme="minorEastAsia" w:eastAsiaTheme="minorEastAsia" w:hAnsiTheme="minorEastAsia" w:hint="eastAsia"/>
                <w:sz w:val="28"/>
                <w:szCs w:val="28"/>
              </w:rPr>
              <w:t>津教委办</w:t>
            </w:r>
            <w:r w:rsidRPr="00AE2930">
              <w:rPr>
                <w:rFonts w:asciiTheme="minorEastAsia" w:eastAsiaTheme="minorEastAsia" w:hAnsiTheme="minorEastAsia"/>
                <w:sz w:val="28"/>
                <w:szCs w:val="28"/>
              </w:rPr>
              <w:t>[2014]32</w:t>
            </w:r>
            <w:r w:rsidRPr="00AE2930">
              <w:rPr>
                <w:rFonts w:asciiTheme="minorEastAsia" w:eastAsiaTheme="minorEastAsia" w:hAnsiTheme="minorEastAsia" w:hint="eastAsia"/>
                <w:sz w:val="28"/>
                <w:szCs w:val="28"/>
              </w:rPr>
              <w:t>号市教委关于开展义务教育阶段学校“减负万里行·第二季”活动的通知</w:t>
            </w:r>
          </w:p>
        </w:tc>
      </w:tr>
      <w:tr w:rsidR="008331CE" w:rsidRPr="00AE2930"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C82F15" w:rsidP="006E532D">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w:t>
            </w:r>
            <w:r w:rsidR="008331CE" w:rsidRPr="00AE2930">
              <w:rPr>
                <w:rFonts w:asciiTheme="minorEastAsia" w:eastAsiaTheme="minorEastAsia" w:hAnsiTheme="minorEastAsia" w:cs="宋体" w:hint="eastAsia"/>
                <w:kern w:val="0"/>
                <w:sz w:val="28"/>
                <w:szCs w:val="28"/>
              </w:rPr>
              <w:t>河东区</w:t>
            </w:r>
            <w:r w:rsidR="0077552C">
              <w:rPr>
                <w:rFonts w:asciiTheme="minorEastAsia" w:eastAsiaTheme="minorEastAsia" w:hAnsiTheme="minorEastAsia" w:cs="宋体" w:hint="eastAsia"/>
                <w:kern w:val="0"/>
                <w:sz w:val="28"/>
                <w:szCs w:val="28"/>
              </w:rPr>
              <w:t>前程</w:t>
            </w:r>
            <w:r w:rsidR="008331CE" w:rsidRPr="00AE2930">
              <w:rPr>
                <w:rFonts w:asciiTheme="minorEastAsia" w:eastAsiaTheme="minorEastAsia" w:hAnsiTheme="minorEastAsia" w:cs="宋体" w:hint="eastAsia"/>
                <w:kern w:val="0"/>
                <w:sz w:val="28"/>
                <w:szCs w:val="28"/>
              </w:rPr>
              <w:t>小学</w:t>
            </w:r>
          </w:p>
        </w:tc>
      </w:tr>
      <w:tr w:rsidR="008331CE"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C82F15" w:rsidP="006E532D">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w:t>
            </w:r>
            <w:r w:rsidR="008331CE" w:rsidRPr="00AE2930">
              <w:rPr>
                <w:rFonts w:asciiTheme="minorEastAsia" w:eastAsiaTheme="minorEastAsia" w:hAnsiTheme="minorEastAsia" w:cs="宋体" w:hint="eastAsia"/>
                <w:kern w:val="0"/>
                <w:sz w:val="28"/>
                <w:szCs w:val="28"/>
              </w:rPr>
              <w:t>河东区</w:t>
            </w:r>
            <w:r w:rsidR="0077552C">
              <w:rPr>
                <w:rFonts w:asciiTheme="minorEastAsia" w:eastAsiaTheme="minorEastAsia" w:hAnsiTheme="minorEastAsia" w:cs="宋体" w:hint="eastAsia"/>
                <w:kern w:val="0"/>
                <w:sz w:val="28"/>
                <w:szCs w:val="28"/>
              </w:rPr>
              <w:t>前程</w:t>
            </w:r>
            <w:r w:rsidR="008331CE" w:rsidRPr="00AE2930">
              <w:rPr>
                <w:rFonts w:asciiTheme="minorEastAsia" w:eastAsiaTheme="minorEastAsia" w:hAnsiTheme="minorEastAsia" w:cs="宋体" w:hint="eastAsia"/>
                <w:kern w:val="0"/>
                <w:sz w:val="28"/>
                <w:szCs w:val="28"/>
              </w:rPr>
              <w:t>小学</w:t>
            </w:r>
          </w:p>
        </w:tc>
      </w:tr>
      <w:tr w:rsidR="008331CE"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E66B9F">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学习</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检查</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反馈</w:t>
            </w:r>
          </w:p>
        </w:tc>
      </w:tr>
      <w:tr w:rsidR="008331CE" w:rsidRPr="00AE2930" w:rsidTr="004E51F0">
        <w:trPr>
          <w:gridAfter w:val="1"/>
          <w:wAfter w:w="816" w:type="dxa"/>
          <w:trHeight w:val="1535"/>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4E51F0">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制定方案、档案材料</w:t>
            </w:r>
          </w:p>
        </w:tc>
      </w:tr>
      <w:tr w:rsidR="008331CE" w:rsidRPr="00AE2930" w:rsidTr="004E51F0">
        <w:trPr>
          <w:gridAfter w:val="1"/>
          <w:wAfter w:w="816" w:type="dxa"/>
          <w:trHeight w:val="1415"/>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8331CE" w:rsidRPr="00AE2930" w:rsidRDefault="008331CE" w:rsidP="006E532D">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00160E3A">
              <w:rPr>
                <w:rFonts w:asciiTheme="minorEastAsia" w:eastAsiaTheme="minorEastAsia" w:hAnsiTheme="minorEastAsia" w:cs="宋体" w:hint="eastAsia"/>
                <w:kern w:val="0"/>
                <w:sz w:val="28"/>
                <w:szCs w:val="28"/>
              </w:rPr>
              <w:t>学习文件，制定方案，落实职责；</w:t>
            </w:r>
          </w:p>
          <w:p w:rsidR="008331CE" w:rsidRPr="00AE2930" w:rsidRDefault="008331CE" w:rsidP="006E532D">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 xml:space="preserve">定期自查，及时整改。　</w:t>
            </w:r>
          </w:p>
        </w:tc>
      </w:tr>
      <w:tr w:rsidR="008331CE" w:rsidRPr="00AE2930" w:rsidTr="006E532D">
        <w:trPr>
          <w:gridAfter w:val="1"/>
          <w:wAfter w:w="816" w:type="dxa"/>
          <w:trHeight w:val="14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77552C">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来信来访地址：</w:t>
            </w:r>
            <w:r w:rsidR="0077552C">
              <w:rPr>
                <w:rFonts w:asciiTheme="minorEastAsia" w:eastAsiaTheme="minorEastAsia" w:hAnsiTheme="minorEastAsia" w:cs="宋体" w:hint="eastAsia"/>
                <w:kern w:val="0"/>
                <w:sz w:val="28"/>
                <w:szCs w:val="28"/>
              </w:rPr>
              <w:t>天津市河东区育才路3号</w:t>
            </w:r>
          </w:p>
        </w:tc>
      </w:tr>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750F21" w:rsidP="00875D62">
            <w:pPr>
              <w:widowControl/>
              <w:rPr>
                <w:rFonts w:asciiTheme="minorEastAsia" w:eastAsiaTheme="minorEastAsia" w:hAnsiTheme="minorEastAsia" w:cs="宋体"/>
                <w:kern w:val="0"/>
                <w:sz w:val="28"/>
                <w:szCs w:val="28"/>
              </w:rPr>
            </w:pPr>
          </w:p>
          <w:p w:rsidR="00750F21" w:rsidRPr="00AE2930" w:rsidRDefault="00750F21" w:rsidP="004E51F0">
            <w:pPr>
              <w:widowControl/>
              <w:rPr>
                <w:rFonts w:asciiTheme="minorEastAsia" w:eastAsiaTheme="minorEastAsia" w:hAnsiTheme="minorEastAsia" w:cs="宋体"/>
                <w:kern w:val="0"/>
                <w:sz w:val="28"/>
                <w:szCs w:val="28"/>
              </w:rPr>
            </w:pPr>
          </w:p>
          <w:p w:rsidR="00C21F1A" w:rsidRPr="00AE2930" w:rsidRDefault="00C21F1A" w:rsidP="004E51F0">
            <w:pPr>
              <w:widowControl/>
              <w:rPr>
                <w:rFonts w:asciiTheme="minorEastAsia" w:eastAsiaTheme="minorEastAsia" w:hAnsiTheme="minorEastAsia" w:cs="宋体"/>
                <w:kern w:val="0"/>
                <w:sz w:val="28"/>
                <w:szCs w:val="28"/>
              </w:rPr>
            </w:pPr>
          </w:p>
          <w:p w:rsidR="00750F21" w:rsidRPr="00AE2930" w:rsidRDefault="00666C6A" w:rsidP="007511EF">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3165FB" w:rsidP="007511EF">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lastRenderedPageBreak/>
              <w:t>(</w:t>
            </w:r>
            <w:r w:rsidR="00750F21" w:rsidRPr="00AE2930">
              <w:rPr>
                <w:rFonts w:asciiTheme="minorEastAsia" w:eastAsiaTheme="minorEastAsia" w:hAnsiTheme="minorEastAsia" w:cs="宋体" w:hint="eastAsia"/>
                <w:kern w:val="0"/>
                <w:sz w:val="28"/>
                <w:szCs w:val="28"/>
                <w:u w:val="single"/>
              </w:rPr>
              <w:t>招生工作</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3165FB">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2</w:t>
            </w:r>
          </w:p>
        </w:tc>
      </w:tr>
      <w:tr w:rsidR="008331CE"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3165FB">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招生工作</w:t>
            </w:r>
          </w:p>
        </w:tc>
      </w:tr>
      <w:tr w:rsidR="008331CE" w:rsidRPr="00AE2930"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2F1A0F" w:rsidRPr="00AE2930" w:rsidRDefault="002F1A0F" w:rsidP="002F1A0F">
            <w:pPr>
              <w:spacing w:line="320" w:lineRule="exact"/>
              <w:rPr>
                <w:rFonts w:ascii="宋体"/>
                <w:sz w:val="24"/>
                <w:szCs w:val="24"/>
              </w:rPr>
            </w:pPr>
            <w:r w:rsidRPr="00AE2930">
              <w:rPr>
                <w:rFonts w:ascii="宋体" w:hAnsi="宋体" w:cs="宋体"/>
                <w:sz w:val="24"/>
                <w:szCs w:val="24"/>
              </w:rPr>
              <w:t>1.</w:t>
            </w:r>
            <w:r w:rsidRPr="00AE2930">
              <w:rPr>
                <w:rFonts w:ascii="宋体" w:hAnsi="宋体" w:cs="宋体" w:hint="eastAsia"/>
                <w:sz w:val="24"/>
                <w:szCs w:val="24"/>
              </w:rPr>
              <w:t>津教委</w:t>
            </w:r>
            <w:r w:rsidRPr="00AE2930">
              <w:rPr>
                <w:rFonts w:ascii="宋体" w:hAnsi="宋体" w:cs="宋体"/>
                <w:sz w:val="24"/>
                <w:szCs w:val="24"/>
              </w:rPr>
              <w:t>[2017]18</w:t>
            </w:r>
            <w:r w:rsidRPr="00AE2930">
              <w:rPr>
                <w:rFonts w:ascii="宋体" w:hAnsi="宋体" w:cs="宋体" w:hint="eastAsia"/>
                <w:sz w:val="24"/>
                <w:szCs w:val="24"/>
              </w:rPr>
              <w:t>号市教委关于印发</w:t>
            </w:r>
            <w:r w:rsidRPr="00AE2930">
              <w:rPr>
                <w:rFonts w:ascii="宋体" w:hAnsi="宋体" w:cs="宋体"/>
                <w:sz w:val="24"/>
                <w:szCs w:val="24"/>
              </w:rPr>
              <w:t>2017</w:t>
            </w:r>
            <w:r w:rsidRPr="00AE2930">
              <w:rPr>
                <w:rFonts w:ascii="宋体" w:hAnsi="宋体" w:cs="宋体" w:hint="eastAsia"/>
                <w:sz w:val="24"/>
                <w:szCs w:val="24"/>
              </w:rPr>
              <w:t>年天津市小学招生入学工作指导意见的通知</w:t>
            </w:r>
          </w:p>
          <w:p w:rsidR="002F1A0F" w:rsidRPr="00AE2930" w:rsidRDefault="002F1A0F" w:rsidP="002F1A0F">
            <w:pPr>
              <w:spacing w:line="320" w:lineRule="exact"/>
              <w:rPr>
                <w:rFonts w:ascii="宋体"/>
                <w:sz w:val="24"/>
                <w:szCs w:val="24"/>
              </w:rPr>
            </w:pPr>
            <w:r w:rsidRPr="00AE2930">
              <w:rPr>
                <w:rFonts w:ascii="宋体" w:hAnsi="宋体" w:cs="宋体"/>
                <w:sz w:val="24"/>
                <w:szCs w:val="24"/>
              </w:rPr>
              <w:t>2.</w:t>
            </w:r>
            <w:r w:rsidRPr="00AE2930">
              <w:rPr>
                <w:rFonts w:ascii="宋体" w:hAnsi="宋体" w:cs="宋体" w:hint="eastAsia"/>
                <w:sz w:val="24"/>
                <w:szCs w:val="24"/>
              </w:rPr>
              <w:t>津政办发</w:t>
            </w:r>
            <w:r w:rsidRPr="00AE2930">
              <w:rPr>
                <w:rFonts w:ascii="宋体" w:hAnsi="宋体" w:cs="宋体"/>
                <w:sz w:val="24"/>
                <w:szCs w:val="24"/>
              </w:rPr>
              <w:t>[2016]32</w:t>
            </w:r>
            <w:r w:rsidRPr="00AE2930">
              <w:rPr>
                <w:rFonts w:ascii="宋体" w:hAnsi="宋体" w:cs="宋体" w:hint="eastAsia"/>
                <w:sz w:val="24"/>
                <w:szCs w:val="24"/>
              </w:rPr>
              <w:t>号天津市人民政府办公厅关于转发市发展改革委市公安局市人力社保局市教委拟定的天津市居住证管理办法配套实施细则的通知</w:t>
            </w:r>
          </w:p>
          <w:p w:rsidR="002F1A0F" w:rsidRPr="00AE2930" w:rsidRDefault="002F1A0F" w:rsidP="002F1A0F">
            <w:pPr>
              <w:spacing w:line="320" w:lineRule="exact"/>
              <w:rPr>
                <w:rFonts w:ascii="宋体"/>
                <w:sz w:val="24"/>
                <w:szCs w:val="24"/>
              </w:rPr>
            </w:pPr>
            <w:r w:rsidRPr="00AE2930">
              <w:rPr>
                <w:rFonts w:ascii="宋体" w:hAnsi="宋体" w:cs="宋体"/>
                <w:sz w:val="24"/>
                <w:szCs w:val="24"/>
              </w:rPr>
              <w:t>3.</w:t>
            </w:r>
            <w:r w:rsidRPr="00AE2930">
              <w:rPr>
                <w:rFonts w:ascii="宋体" w:hAnsi="宋体" w:cs="宋体" w:hint="eastAsia"/>
                <w:sz w:val="24"/>
                <w:szCs w:val="24"/>
              </w:rPr>
              <w:t>津侨会</w:t>
            </w:r>
            <w:r w:rsidRPr="00AE2930">
              <w:rPr>
                <w:rFonts w:ascii="宋体" w:hAnsi="宋体" w:cs="宋体"/>
                <w:sz w:val="24"/>
                <w:szCs w:val="24"/>
              </w:rPr>
              <w:t>[2009]1</w:t>
            </w:r>
            <w:r w:rsidRPr="00AE2930">
              <w:rPr>
                <w:rFonts w:ascii="宋体" w:hAnsi="宋体" w:cs="宋体" w:hint="eastAsia"/>
                <w:sz w:val="24"/>
                <w:szCs w:val="24"/>
              </w:rPr>
              <w:t>号关于华侨子女来津接受义务教育相关问题的通知</w:t>
            </w:r>
          </w:p>
          <w:p w:rsidR="002F1A0F" w:rsidRPr="00AE2930" w:rsidRDefault="002F1A0F" w:rsidP="002F1A0F">
            <w:pPr>
              <w:spacing w:line="320" w:lineRule="exact"/>
              <w:rPr>
                <w:rFonts w:ascii="宋体"/>
                <w:sz w:val="24"/>
                <w:szCs w:val="24"/>
              </w:rPr>
            </w:pPr>
            <w:r w:rsidRPr="00AE2930">
              <w:rPr>
                <w:rFonts w:ascii="宋体" w:hAnsi="宋体" w:cs="宋体"/>
                <w:sz w:val="24"/>
                <w:szCs w:val="24"/>
              </w:rPr>
              <w:t>4.</w:t>
            </w:r>
            <w:r w:rsidRPr="00AE2930">
              <w:rPr>
                <w:rFonts w:ascii="宋体" w:hAnsi="宋体" w:cs="宋体" w:hint="eastAsia"/>
                <w:sz w:val="24"/>
                <w:szCs w:val="24"/>
              </w:rPr>
              <w:t>津教委</w:t>
            </w:r>
            <w:r w:rsidRPr="00AE2930">
              <w:rPr>
                <w:rFonts w:ascii="宋体" w:hAnsi="宋体" w:cs="宋体"/>
                <w:sz w:val="24"/>
                <w:szCs w:val="24"/>
              </w:rPr>
              <w:t>[2011]103</w:t>
            </w:r>
            <w:r>
              <w:rPr>
                <w:rFonts w:ascii="宋体" w:hAnsi="宋体" w:cs="宋体" w:hint="eastAsia"/>
                <w:sz w:val="24"/>
                <w:szCs w:val="24"/>
              </w:rPr>
              <w:t>号《关于印发</w:t>
            </w:r>
            <w:r w:rsidRPr="00AE2930">
              <w:rPr>
                <w:rFonts w:ascii="宋体" w:hAnsi="宋体" w:cs="宋体" w:hint="eastAsia"/>
                <w:kern w:val="0"/>
                <w:sz w:val="28"/>
                <w:szCs w:val="28"/>
              </w:rPr>
              <w:t>〈</w:t>
            </w:r>
            <w:r>
              <w:rPr>
                <w:rFonts w:ascii="宋体" w:hAnsi="宋体" w:cs="宋体" w:hint="eastAsia"/>
                <w:sz w:val="24"/>
                <w:szCs w:val="24"/>
              </w:rPr>
              <w:t>香港、澳门同胞子女</w:t>
            </w:r>
            <w:r w:rsidRPr="001024B9">
              <w:rPr>
                <w:rFonts w:ascii="宋体" w:hAnsi="宋体" w:cs="宋体" w:hint="eastAsia"/>
                <w:sz w:val="24"/>
                <w:szCs w:val="24"/>
              </w:rPr>
              <w:t>在</w:t>
            </w:r>
            <w:r>
              <w:rPr>
                <w:rFonts w:ascii="宋体" w:hAnsi="宋体" w:cs="宋体" w:hint="eastAsia"/>
                <w:sz w:val="24"/>
                <w:szCs w:val="24"/>
              </w:rPr>
              <w:t>津</w:t>
            </w:r>
            <w:r w:rsidRPr="00AE2930">
              <w:rPr>
                <w:rFonts w:ascii="宋体" w:hAnsi="宋体" w:cs="宋体" w:hint="eastAsia"/>
                <w:sz w:val="24"/>
                <w:szCs w:val="24"/>
              </w:rPr>
              <w:t>就读中小学的意见（试行）</w:t>
            </w:r>
            <w:r w:rsidRPr="00AE2930">
              <w:rPr>
                <w:rFonts w:ascii="宋体" w:hAnsi="宋体" w:cs="宋体"/>
                <w:sz w:val="24"/>
                <w:szCs w:val="24"/>
              </w:rPr>
              <w:t>&gt;</w:t>
            </w:r>
            <w:r w:rsidRPr="00AE2930">
              <w:rPr>
                <w:rFonts w:ascii="宋体" w:hAnsi="宋体" w:cs="宋体" w:hint="eastAsia"/>
                <w:sz w:val="24"/>
                <w:szCs w:val="24"/>
              </w:rPr>
              <w:t>的通知》</w:t>
            </w:r>
          </w:p>
          <w:p w:rsidR="002F1A0F" w:rsidRPr="00AE2930" w:rsidRDefault="002F1A0F" w:rsidP="002F1A0F">
            <w:pPr>
              <w:spacing w:line="320" w:lineRule="exact"/>
              <w:rPr>
                <w:rFonts w:ascii="宋体"/>
                <w:sz w:val="24"/>
                <w:szCs w:val="24"/>
              </w:rPr>
            </w:pPr>
            <w:r w:rsidRPr="00AE2930">
              <w:rPr>
                <w:rFonts w:ascii="宋体" w:hAnsi="宋体" w:cs="宋体"/>
                <w:sz w:val="24"/>
                <w:szCs w:val="24"/>
              </w:rPr>
              <w:t>5.</w:t>
            </w:r>
            <w:r w:rsidRPr="00AE2930">
              <w:rPr>
                <w:rFonts w:ascii="宋体" w:hAnsi="宋体" w:cs="宋体" w:hint="eastAsia"/>
                <w:sz w:val="24"/>
                <w:szCs w:val="24"/>
              </w:rPr>
              <w:t>津教委港澳台</w:t>
            </w:r>
            <w:r w:rsidRPr="00AE2930">
              <w:rPr>
                <w:rFonts w:ascii="宋体" w:hAnsi="宋体" w:cs="宋体"/>
                <w:sz w:val="24"/>
                <w:szCs w:val="24"/>
              </w:rPr>
              <w:t>[2007]32</w:t>
            </w:r>
            <w:r w:rsidRPr="00AE2930">
              <w:rPr>
                <w:rFonts w:ascii="宋体" w:hAnsi="宋体" w:cs="宋体" w:hint="eastAsia"/>
                <w:sz w:val="24"/>
                <w:szCs w:val="24"/>
              </w:rPr>
              <w:t>号《关于印发</w:t>
            </w:r>
            <w:r w:rsidRPr="00AE2930">
              <w:rPr>
                <w:rFonts w:ascii="宋体" w:hAnsi="宋体" w:cs="宋体"/>
                <w:sz w:val="24"/>
                <w:szCs w:val="24"/>
              </w:rPr>
              <w:t>&lt;</w:t>
            </w:r>
            <w:r w:rsidRPr="00AE2930">
              <w:rPr>
                <w:rFonts w:ascii="宋体" w:hAnsi="宋体" w:cs="宋体" w:hint="eastAsia"/>
                <w:sz w:val="24"/>
                <w:szCs w:val="24"/>
              </w:rPr>
              <w:t>关于天津市中小学做好招收台湾学生管理工作的试行意见</w:t>
            </w:r>
            <w:r w:rsidRPr="00AE2930">
              <w:rPr>
                <w:rFonts w:ascii="宋体" w:hAnsi="宋体" w:cs="宋体"/>
                <w:sz w:val="24"/>
                <w:szCs w:val="24"/>
              </w:rPr>
              <w:t>&gt;</w:t>
            </w:r>
            <w:r w:rsidRPr="00AE2930">
              <w:rPr>
                <w:rFonts w:ascii="宋体" w:hAnsi="宋体" w:cs="宋体" w:hint="eastAsia"/>
                <w:sz w:val="24"/>
                <w:szCs w:val="24"/>
              </w:rPr>
              <w:t>的通知》</w:t>
            </w:r>
          </w:p>
          <w:p w:rsidR="002F1A0F" w:rsidRPr="00AE2930" w:rsidRDefault="002F1A0F" w:rsidP="002F1A0F">
            <w:pPr>
              <w:spacing w:line="320" w:lineRule="exact"/>
              <w:rPr>
                <w:rFonts w:ascii="宋体"/>
                <w:sz w:val="24"/>
                <w:szCs w:val="24"/>
              </w:rPr>
            </w:pPr>
            <w:r w:rsidRPr="00AE2930">
              <w:rPr>
                <w:rFonts w:ascii="宋体" w:hAnsi="宋体" w:cs="宋体"/>
                <w:sz w:val="24"/>
                <w:szCs w:val="24"/>
              </w:rPr>
              <w:t>6.</w:t>
            </w:r>
            <w:r w:rsidRPr="00AE2930">
              <w:rPr>
                <w:rFonts w:ascii="宋体" w:hAnsi="宋体" w:cs="宋体" w:hint="eastAsia"/>
                <w:sz w:val="24"/>
                <w:szCs w:val="24"/>
              </w:rPr>
              <w:t>津教委办</w:t>
            </w:r>
            <w:r w:rsidRPr="00AE2930">
              <w:rPr>
                <w:rFonts w:ascii="宋体" w:hAnsi="宋体" w:cs="宋体"/>
                <w:sz w:val="24"/>
                <w:szCs w:val="24"/>
              </w:rPr>
              <w:t>[2013]139</w:t>
            </w:r>
            <w:r w:rsidRPr="00AE2930">
              <w:rPr>
                <w:rFonts w:ascii="宋体" w:hAnsi="宋体" w:cs="宋体" w:hint="eastAsia"/>
                <w:sz w:val="24"/>
                <w:szCs w:val="24"/>
              </w:rPr>
              <w:t>号《市教委印发</w:t>
            </w:r>
            <w:r w:rsidRPr="00AE2930">
              <w:rPr>
                <w:rFonts w:ascii="宋体" w:hAnsi="宋体" w:cs="宋体"/>
                <w:sz w:val="24"/>
                <w:szCs w:val="24"/>
              </w:rPr>
              <w:t>&lt;</w:t>
            </w:r>
            <w:r w:rsidRPr="00AE2930">
              <w:rPr>
                <w:rFonts w:ascii="宋体" w:hAnsi="宋体" w:cs="宋体" w:hint="eastAsia"/>
                <w:sz w:val="24"/>
                <w:szCs w:val="24"/>
              </w:rPr>
              <w:t>关于加强天津市外籍中小学生在我市就学管理工作的意见</w:t>
            </w:r>
            <w:r w:rsidRPr="00AE2930">
              <w:rPr>
                <w:rFonts w:ascii="宋体" w:hAnsi="宋体" w:cs="宋体"/>
                <w:sz w:val="24"/>
                <w:szCs w:val="24"/>
              </w:rPr>
              <w:t>&gt;</w:t>
            </w:r>
            <w:r w:rsidRPr="00AE2930">
              <w:rPr>
                <w:rFonts w:ascii="宋体" w:hAnsi="宋体" w:cs="宋体" w:hint="eastAsia"/>
                <w:sz w:val="24"/>
                <w:szCs w:val="24"/>
              </w:rPr>
              <w:t>的通知》</w:t>
            </w:r>
          </w:p>
          <w:p w:rsidR="008331CE" w:rsidRPr="00AE2930" w:rsidRDefault="002F1A0F" w:rsidP="002F1A0F">
            <w:pPr>
              <w:spacing w:line="320" w:lineRule="exact"/>
              <w:rPr>
                <w:rFonts w:asciiTheme="minorEastAsia" w:eastAsiaTheme="minorEastAsia" w:hAnsiTheme="minorEastAsia"/>
                <w:kern w:val="0"/>
                <w:sz w:val="24"/>
                <w:szCs w:val="24"/>
              </w:rPr>
            </w:pPr>
            <w:r w:rsidRPr="00AE2930">
              <w:rPr>
                <w:rFonts w:ascii="宋体" w:hAnsi="宋体" w:cs="宋体"/>
                <w:sz w:val="24"/>
                <w:szCs w:val="24"/>
              </w:rPr>
              <w:t>7.</w:t>
            </w:r>
            <w:r w:rsidRPr="00AE2930">
              <w:rPr>
                <w:rFonts w:ascii="宋体" w:hAnsi="宋体" w:cs="宋体" w:hint="eastAsia"/>
                <w:sz w:val="24"/>
                <w:szCs w:val="24"/>
              </w:rPr>
              <w:t>津教委国际</w:t>
            </w:r>
            <w:r w:rsidRPr="00AE2930">
              <w:rPr>
                <w:rFonts w:ascii="宋体" w:hAnsi="宋体" w:cs="宋体"/>
                <w:sz w:val="24"/>
                <w:szCs w:val="24"/>
              </w:rPr>
              <w:t>[2005]12</w:t>
            </w:r>
            <w:r w:rsidRPr="00AE2930">
              <w:rPr>
                <w:rFonts w:ascii="宋体" w:hAnsi="宋体" w:cs="宋体" w:hint="eastAsia"/>
                <w:sz w:val="24"/>
                <w:szCs w:val="24"/>
              </w:rPr>
              <w:t>号《天津市中小学接收外国学生资格备案办法》的通知</w:t>
            </w:r>
          </w:p>
        </w:tc>
      </w:tr>
      <w:tr w:rsidR="008331CE" w:rsidRPr="00AE2930"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C82F15" w:rsidP="006E532D">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w:t>
            </w:r>
            <w:r w:rsidR="008331CE" w:rsidRPr="00AE2930">
              <w:rPr>
                <w:rFonts w:asciiTheme="minorEastAsia" w:eastAsiaTheme="minorEastAsia" w:hAnsiTheme="minorEastAsia" w:cs="宋体" w:hint="eastAsia"/>
                <w:kern w:val="0"/>
                <w:sz w:val="28"/>
                <w:szCs w:val="28"/>
              </w:rPr>
              <w:t>河东区</w:t>
            </w:r>
            <w:r w:rsidR="0077552C">
              <w:rPr>
                <w:rFonts w:asciiTheme="minorEastAsia" w:eastAsiaTheme="minorEastAsia" w:hAnsiTheme="minorEastAsia" w:cs="宋体" w:hint="eastAsia"/>
                <w:kern w:val="0"/>
                <w:sz w:val="28"/>
                <w:szCs w:val="28"/>
              </w:rPr>
              <w:t>前程</w:t>
            </w:r>
            <w:r w:rsidR="008331CE" w:rsidRPr="00AE2930">
              <w:rPr>
                <w:rFonts w:asciiTheme="minorEastAsia" w:eastAsiaTheme="minorEastAsia" w:hAnsiTheme="minorEastAsia" w:cs="宋体" w:hint="eastAsia"/>
                <w:kern w:val="0"/>
                <w:sz w:val="28"/>
                <w:szCs w:val="28"/>
              </w:rPr>
              <w:t>小学</w:t>
            </w:r>
          </w:p>
        </w:tc>
      </w:tr>
      <w:tr w:rsidR="008331CE"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6E532D">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天津市河东区</w:t>
            </w:r>
            <w:r w:rsidR="0077552C">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80164D">
            <w:pPr>
              <w:widowControl/>
              <w:jc w:val="left"/>
              <w:rPr>
                <w:rFonts w:asciiTheme="minorEastAsia" w:eastAsiaTheme="minorEastAsia" w:hAnsiTheme="minorEastAsia" w:cs="宋体"/>
                <w:kern w:val="0"/>
                <w:sz w:val="24"/>
                <w:szCs w:val="24"/>
              </w:rPr>
            </w:pPr>
            <w:r w:rsidRPr="00AE2930">
              <w:rPr>
                <w:rFonts w:asciiTheme="minorEastAsia" w:eastAsiaTheme="minorEastAsia" w:hAnsiTheme="minorEastAsia" w:cs="宋体" w:hint="eastAsia"/>
                <w:kern w:val="0"/>
                <w:sz w:val="24"/>
                <w:szCs w:val="24"/>
              </w:rPr>
              <w:t>学习</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4"/>
                <w:szCs w:val="24"/>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4"/>
                <w:szCs w:val="24"/>
              </w:rPr>
              <w:t>实施职责</w:t>
            </w:r>
          </w:p>
        </w:tc>
      </w:tr>
      <w:tr w:rsidR="008331CE" w:rsidRPr="00AE2930"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4E51F0">
            <w:pPr>
              <w:widowControl/>
              <w:jc w:val="left"/>
              <w:rPr>
                <w:rFonts w:asciiTheme="minorEastAsia" w:eastAsiaTheme="minorEastAsia" w:hAnsiTheme="minorEastAsia" w:cs="宋体"/>
                <w:kern w:val="0"/>
                <w:sz w:val="24"/>
                <w:szCs w:val="24"/>
              </w:rPr>
            </w:pPr>
            <w:r w:rsidRPr="00AE2930">
              <w:rPr>
                <w:rFonts w:asciiTheme="minorEastAsia" w:eastAsiaTheme="minorEastAsia" w:hAnsiTheme="minorEastAsia" w:cs="宋体" w:hint="eastAsia"/>
                <w:kern w:val="0"/>
                <w:sz w:val="24"/>
                <w:szCs w:val="24"/>
              </w:rPr>
              <w:t>制定方案、档案材料</w:t>
            </w:r>
          </w:p>
        </w:tc>
      </w:tr>
      <w:tr w:rsidR="008331CE" w:rsidRPr="00AE2930" w:rsidTr="006E532D">
        <w:trPr>
          <w:gridAfter w:val="1"/>
          <w:wAfter w:w="816" w:type="dxa"/>
          <w:trHeight w:val="924"/>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8331CE" w:rsidRPr="00AE2930" w:rsidRDefault="008331CE" w:rsidP="006E532D">
            <w:pPr>
              <w:widowControl/>
              <w:spacing w:line="280" w:lineRule="exact"/>
              <w:jc w:val="left"/>
              <w:rPr>
                <w:rFonts w:asciiTheme="minorEastAsia" w:eastAsiaTheme="minorEastAsia" w:hAnsiTheme="minorEastAsia" w:cs="宋体"/>
                <w:kern w:val="0"/>
                <w:sz w:val="24"/>
                <w:szCs w:val="24"/>
              </w:rPr>
            </w:pPr>
            <w:r w:rsidRPr="00AE2930">
              <w:rPr>
                <w:rFonts w:asciiTheme="minorEastAsia" w:eastAsiaTheme="minorEastAsia" w:hAnsiTheme="minorEastAsia" w:cs="宋体"/>
                <w:kern w:val="0"/>
                <w:sz w:val="24"/>
                <w:szCs w:val="24"/>
              </w:rPr>
              <w:t>1.</w:t>
            </w:r>
            <w:r w:rsidR="00160E3A">
              <w:rPr>
                <w:rFonts w:asciiTheme="minorEastAsia" w:eastAsiaTheme="minorEastAsia" w:hAnsiTheme="minorEastAsia" w:cs="宋体" w:hint="eastAsia"/>
                <w:kern w:val="0"/>
                <w:sz w:val="24"/>
                <w:szCs w:val="24"/>
              </w:rPr>
              <w:t>学习文件，制定方案，落实职责；</w:t>
            </w:r>
          </w:p>
          <w:p w:rsidR="008331CE" w:rsidRPr="00AE2930" w:rsidRDefault="008331CE" w:rsidP="006E532D">
            <w:pPr>
              <w:widowControl/>
              <w:spacing w:line="280" w:lineRule="exact"/>
              <w:jc w:val="left"/>
              <w:rPr>
                <w:rFonts w:asciiTheme="minorEastAsia" w:eastAsiaTheme="minorEastAsia" w:hAnsiTheme="minorEastAsia" w:cs="宋体"/>
                <w:kern w:val="0"/>
                <w:sz w:val="24"/>
                <w:szCs w:val="24"/>
              </w:rPr>
            </w:pPr>
            <w:r w:rsidRPr="00AE2930">
              <w:rPr>
                <w:rFonts w:asciiTheme="minorEastAsia" w:eastAsiaTheme="minorEastAsia" w:hAnsiTheme="minorEastAsia" w:cs="宋体"/>
                <w:kern w:val="0"/>
                <w:sz w:val="24"/>
                <w:szCs w:val="24"/>
              </w:rPr>
              <w:t>2.</w:t>
            </w:r>
            <w:r w:rsidRPr="00AE2930">
              <w:rPr>
                <w:rFonts w:asciiTheme="minorEastAsia" w:eastAsiaTheme="minorEastAsia" w:hAnsiTheme="minorEastAsia" w:cs="宋体" w:hint="eastAsia"/>
                <w:kern w:val="0"/>
                <w:sz w:val="24"/>
                <w:szCs w:val="24"/>
              </w:rPr>
              <w:t xml:space="preserve">定期自查，及时整改。　</w:t>
            </w:r>
          </w:p>
        </w:tc>
      </w:tr>
      <w:tr w:rsidR="008331CE" w:rsidRPr="00AE2930" w:rsidTr="006E532D">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77552C">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rPr>
                <w:rFonts w:asciiTheme="minorEastAsia" w:eastAsiaTheme="minorEastAsia" w:hAnsiTheme="minorEastAsia" w:cs="宋体"/>
                <w:kern w:val="0"/>
                <w:sz w:val="24"/>
                <w:szCs w:val="24"/>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750F21" w:rsidP="00D62D4F">
            <w:pPr>
              <w:widowControl/>
              <w:rPr>
                <w:rFonts w:asciiTheme="minorEastAsia" w:eastAsiaTheme="minorEastAsia" w:hAnsiTheme="minorEastAsia" w:cs="宋体"/>
                <w:kern w:val="0"/>
                <w:sz w:val="28"/>
                <w:szCs w:val="28"/>
              </w:rPr>
            </w:pPr>
          </w:p>
          <w:p w:rsidR="00750F21" w:rsidRPr="00AE2930" w:rsidRDefault="00666C6A" w:rsidP="00BD4D31">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t>职责事项信息表</w:t>
            </w:r>
          </w:p>
        </w:tc>
      </w:tr>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3165FB" w:rsidP="007511EF">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t>(</w:t>
            </w:r>
            <w:r w:rsidR="005C0D30" w:rsidRPr="00AE2930">
              <w:rPr>
                <w:rFonts w:asciiTheme="minorEastAsia" w:eastAsiaTheme="minorEastAsia" w:hAnsiTheme="minorEastAsia" w:cs="宋体" w:hint="eastAsia"/>
                <w:kern w:val="0"/>
                <w:sz w:val="28"/>
                <w:szCs w:val="28"/>
                <w:u w:val="single"/>
              </w:rPr>
              <w:t>落实课程计划</w:t>
            </w:r>
            <w:bookmarkStart w:id="0" w:name="_GoBack"/>
            <w:bookmarkEnd w:id="0"/>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3165FB">
            <w:pPr>
              <w:widowControl/>
              <w:jc w:val="center"/>
              <w:rPr>
                <w:rFonts w:asciiTheme="minorEastAsia" w:eastAsiaTheme="minorEastAsia" w:hAnsiTheme="minorEastAsia" w:cs="宋体"/>
                <w:kern w:val="0"/>
                <w:sz w:val="24"/>
                <w:szCs w:val="24"/>
              </w:rPr>
            </w:pPr>
            <w:r w:rsidRPr="00AE2930">
              <w:rPr>
                <w:rFonts w:asciiTheme="minorEastAsia" w:eastAsiaTheme="minorEastAsia" w:hAnsiTheme="minorEastAsia" w:cs="宋体"/>
                <w:kern w:val="0"/>
                <w:sz w:val="24"/>
                <w:szCs w:val="24"/>
              </w:rPr>
              <w:t>1.</w:t>
            </w:r>
            <w:r w:rsidRPr="00AE2930">
              <w:rPr>
                <w:rFonts w:asciiTheme="minorEastAsia" w:eastAsiaTheme="minorEastAsia" w:hAnsiTheme="minorEastAsia" w:cs="宋体" w:hint="eastAsia"/>
                <w:kern w:val="0"/>
                <w:sz w:val="24"/>
                <w:szCs w:val="24"/>
              </w:rPr>
              <w:t>3</w:t>
            </w:r>
          </w:p>
        </w:tc>
      </w:tr>
      <w:tr w:rsidR="008331CE"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E803D6" w:rsidP="003165FB">
            <w:pPr>
              <w:widowControl/>
              <w:jc w:val="center"/>
              <w:rPr>
                <w:rFonts w:asciiTheme="minorEastAsia" w:eastAsiaTheme="minorEastAsia" w:hAnsiTheme="minorEastAsia" w:cs="宋体"/>
                <w:kern w:val="0"/>
                <w:sz w:val="24"/>
                <w:szCs w:val="24"/>
              </w:rPr>
            </w:pPr>
            <w:r w:rsidRPr="00AE2930">
              <w:rPr>
                <w:rFonts w:asciiTheme="minorEastAsia" w:eastAsiaTheme="minorEastAsia" w:hAnsiTheme="minorEastAsia" w:cs="宋体" w:hint="eastAsia"/>
                <w:kern w:val="0"/>
                <w:sz w:val="24"/>
                <w:szCs w:val="24"/>
              </w:rPr>
              <w:t>落实课程计划</w:t>
            </w:r>
          </w:p>
        </w:tc>
      </w:tr>
      <w:tr w:rsidR="008331CE" w:rsidRPr="00AE2930" w:rsidTr="006E532D">
        <w:trPr>
          <w:gridAfter w:val="1"/>
          <w:wAfter w:w="816" w:type="dxa"/>
          <w:trHeight w:val="2605"/>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D62D4F">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市教委《关于印发</w:t>
            </w:r>
            <w:r w:rsidRPr="00AE2930">
              <w:rPr>
                <w:rFonts w:asciiTheme="minorEastAsia" w:eastAsiaTheme="minorEastAsia" w:hAnsiTheme="minorEastAsia" w:cs="宋体"/>
                <w:kern w:val="0"/>
                <w:sz w:val="28"/>
                <w:szCs w:val="28"/>
              </w:rPr>
              <w:t>2014-2015</w:t>
            </w:r>
            <w:r w:rsidRPr="00AE2930">
              <w:rPr>
                <w:rFonts w:asciiTheme="minorEastAsia" w:eastAsiaTheme="minorEastAsia" w:hAnsiTheme="minorEastAsia" w:cs="宋体" w:hint="eastAsia"/>
                <w:kern w:val="0"/>
                <w:sz w:val="28"/>
                <w:szCs w:val="28"/>
              </w:rPr>
              <w:t>学年度天津市中小学课程计划安排意见的通知》</w:t>
            </w:r>
          </w:p>
          <w:p w:rsidR="008331CE" w:rsidRPr="00AE2930" w:rsidRDefault="008331CE" w:rsidP="00D62D4F">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市教委《关于印发</w:t>
            </w:r>
            <w:r w:rsidRPr="00AE2930">
              <w:rPr>
                <w:rFonts w:asciiTheme="minorEastAsia" w:eastAsiaTheme="minorEastAsia" w:hAnsiTheme="minorEastAsia" w:cs="宋体"/>
                <w:kern w:val="0"/>
                <w:sz w:val="28"/>
                <w:szCs w:val="28"/>
              </w:rPr>
              <w:t>2015-2016</w:t>
            </w:r>
            <w:r w:rsidRPr="00AE2930">
              <w:rPr>
                <w:rFonts w:asciiTheme="minorEastAsia" w:eastAsiaTheme="minorEastAsia" w:hAnsiTheme="minorEastAsia" w:cs="宋体" w:hint="eastAsia"/>
                <w:kern w:val="0"/>
                <w:sz w:val="28"/>
                <w:szCs w:val="28"/>
              </w:rPr>
              <w:t>学年度天津市中小学课程计划安排意见的通知》</w:t>
            </w:r>
          </w:p>
          <w:p w:rsidR="008331CE" w:rsidRPr="00AE2930" w:rsidRDefault="008331CE" w:rsidP="00D62D4F">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Pr="00AE2930">
              <w:rPr>
                <w:rFonts w:asciiTheme="minorEastAsia" w:eastAsiaTheme="minorEastAsia" w:hAnsiTheme="minorEastAsia" w:cs="宋体" w:hint="eastAsia"/>
                <w:kern w:val="0"/>
                <w:sz w:val="28"/>
                <w:szCs w:val="28"/>
              </w:rPr>
              <w:t>市教委《关于印发</w:t>
            </w:r>
            <w:r w:rsidRPr="00AE2930">
              <w:rPr>
                <w:rFonts w:asciiTheme="minorEastAsia" w:eastAsiaTheme="minorEastAsia" w:hAnsiTheme="minorEastAsia" w:cs="宋体"/>
                <w:kern w:val="0"/>
                <w:sz w:val="28"/>
                <w:szCs w:val="28"/>
              </w:rPr>
              <w:t>2016-2017</w:t>
            </w:r>
            <w:r w:rsidRPr="00AE2930">
              <w:rPr>
                <w:rFonts w:asciiTheme="minorEastAsia" w:eastAsiaTheme="minorEastAsia" w:hAnsiTheme="minorEastAsia" w:cs="宋体" w:hint="eastAsia"/>
                <w:kern w:val="0"/>
                <w:sz w:val="28"/>
                <w:szCs w:val="28"/>
              </w:rPr>
              <w:t>学年度天津市中小学课程计划安排意见的通知》</w:t>
            </w:r>
          </w:p>
          <w:p w:rsidR="008331CE" w:rsidRPr="00AE2930" w:rsidRDefault="008331CE" w:rsidP="00D62D4F">
            <w:pPr>
              <w:widowControl/>
              <w:spacing w:line="400" w:lineRule="exact"/>
              <w:rPr>
                <w:rFonts w:asciiTheme="minorEastAsia" w:eastAsiaTheme="minorEastAsia" w:hAnsiTheme="minorEastAsia" w:cs="宋体"/>
                <w:kern w:val="0"/>
                <w:sz w:val="24"/>
                <w:szCs w:val="24"/>
              </w:rPr>
            </w:pPr>
            <w:r w:rsidRPr="00AE2930">
              <w:rPr>
                <w:rFonts w:asciiTheme="minorEastAsia" w:eastAsiaTheme="minorEastAsia" w:hAnsiTheme="minorEastAsia" w:cs="宋体"/>
                <w:kern w:val="0"/>
                <w:sz w:val="28"/>
                <w:szCs w:val="28"/>
              </w:rPr>
              <w:t>4.</w:t>
            </w:r>
            <w:r w:rsidRPr="00AE2930">
              <w:rPr>
                <w:rFonts w:asciiTheme="minorEastAsia" w:eastAsiaTheme="minorEastAsia" w:hAnsiTheme="minorEastAsia" w:cs="宋体" w:hint="eastAsia"/>
                <w:kern w:val="0"/>
                <w:sz w:val="28"/>
                <w:szCs w:val="28"/>
              </w:rPr>
              <w:t>市教委《关于印发</w:t>
            </w:r>
            <w:r w:rsidRPr="00AE2930">
              <w:rPr>
                <w:rFonts w:asciiTheme="minorEastAsia" w:eastAsiaTheme="minorEastAsia" w:hAnsiTheme="minorEastAsia" w:cs="宋体"/>
                <w:kern w:val="0"/>
                <w:sz w:val="28"/>
                <w:szCs w:val="28"/>
              </w:rPr>
              <w:t>2017-2018</w:t>
            </w:r>
            <w:r w:rsidRPr="00AE2930">
              <w:rPr>
                <w:rFonts w:asciiTheme="minorEastAsia" w:eastAsiaTheme="minorEastAsia" w:hAnsiTheme="minorEastAsia" w:cs="宋体" w:hint="eastAsia"/>
                <w:kern w:val="0"/>
                <w:sz w:val="28"/>
                <w:szCs w:val="28"/>
              </w:rPr>
              <w:t>学年度天津市中小学课程计划安排意见的通知》</w:t>
            </w:r>
          </w:p>
        </w:tc>
      </w:tr>
      <w:tr w:rsidR="008331CE" w:rsidRPr="00AE2930"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6E532D">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6E532D">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6E532D">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6E532D">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学习</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制定课表</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实施职责</w:t>
            </w:r>
          </w:p>
        </w:tc>
      </w:tr>
      <w:tr w:rsidR="008331CE" w:rsidRPr="00AE2930" w:rsidTr="006E532D">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4E51F0">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制定课表、档案材料</w:t>
            </w:r>
          </w:p>
        </w:tc>
      </w:tr>
      <w:tr w:rsidR="008331CE" w:rsidRPr="00AE2930"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8331CE" w:rsidRPr="00AE2930" w:rsidRDefault="008331CE" w:rsidP="006E532D">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00160E3A">
              <w:rPr>
                <w:rFonts w:asciiTheme="minorEastAsia" w:eastAsiaTheme="minorEastAsia" w:hAnsiTheme="minorEastAsia" w:cs="宋体" w:hint="eastAsia"/>
                <w:kern w:val="0"/>
                <w:sz w:val="28"/>
                <w:szCs w:val="28"/>
              </w:rPr>
              <w:t>学习文件，制定方案，落实职责；</w:t>
            </w:r>
          </w:p>
          <w:p w:rsidR="008331CE" w:rsidRPr="00AE2930" w:rsidRDefault="008331CE" w:rsidP="006E532D">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 xml:space="preserve">定期自查，及时整改。　</w:t>
            </w:r>
          </w:p>
        </w:tc>
      </w:tr>
      <w:tr w:rsidR="008331CE" w:rsidRPr="00AE2930" w:rsidTr="006E532D">
        <w:trPr>
          <w:gridAfter w:val="1"/>
          <w:wAfter w:w="816" w:type="dxa"/>
          <w:trHeight w:val="115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9E507B">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bl>
    <w:p w:rsidR="00750F21" w:rsidRPr="00AE2930" w:rsidRDefault="00750F21">
      <w:pPr>
        <w:rPr>
          <w:rFonts w:asciiTheme="minorEastAsia" w:eastAsiaTheme="minorEastAsia" w:hAnsiTheme="minorEastAsia"/>
          <w:b/>
          <w:sz w:val="28"/>
          <w:szCs w:val="28"/>
        </w:rPr>
      </w:pPr>
    </w:p>
    <w:tbl>
      <w:tblPr>
        <w:tblW w:w="9620" w:type="dxa"/>
        <w:tblInd w:w="93" w:type="dxa"/>
        <w:tblLook w:val="0000"/>
      </w:tblPr>
      <w:tblGrid>
        <w:gridCol w:w="2283"/>
        <w:gridCol w:w="6521"/>
        <w:gridCol w:w="816"/>
      </w:tblGrid>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750F21" w:rsidP="007511EF">
            <w:pPr>
              <w:widowControl/>
              <w:jc w:val="center"/>
              <w:rPr>
                <w:rFonts w:asciiTheme="minorEastAsia" w:eastAsiaTheme="minorEastAsia" w:hAnsiTheme="minorEastAsia" w:cs="宋体"/>
                <w:kern w:val="0"/>
                <w:sz w:val="28"/>
                <w:szCs w:val="28"/>
              </w:rPr>
            </w:pPr>
          </w:p>
          <w:p w:rsidR="00750F21" w:rsidRPr="00AE2930" w:rsidRDefault="00750F21" w:rsidP="00D62D4F">
            <w:pPr>
              <w:widowControl/>
              <w:rPr>
                <w:rFonts w:asciiTheme="minorEastAsia" w:eastAsiaTheme="minorEastAsia" w:hAnsiTheme="minorEastAsia" w:cs="宋体"/>
                <w:kern w:val="0"/>
                <w:sz w:val="28"/>
                <w:szCs w:val="28"/>
              </w:rPr>
            </w:pPr>
          </w:p>
          <w:p w:rsidR="00750F21" w:rsidRPr="00AE2930" w:rsidRDefault="00666C6A" w:rsidP="007511EF">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D84F44" w:rsidP="007511EF">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lastRenderedPageBreak/>
              <w:t>(</w:t>
            </w:r>
            <w:r w:rsidR="00750F21" w:rsidRPr="00AE2930">
              <w:rPr>
                <w:rFonts w:asciiTheme="minorEastAsia" w:eastAsiaTheme="minorEastAsia" w:hAnsiTheme="minorEastAsia" w:cs="宋体" w:hint="eastAsia"/>
                <w:kern w:val="0"/>
                <w:sz w:val="28"/>
                <w:szCs w:val="28"/>
                <w:u w:val="single"/>
              </w:rPr>
              <w:t>教学管理</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CC3946">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4</w:t>
            </w:r>
          </w:p>
        </w:tc>
      </w:tr>
      <w:tr w:rsidR="008331CE"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CC3946">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教学管理</w:t>
            </w:r>
          </w:p>
        </w:tc>
      </w:tr>
      <w:tr w:rsidR="008331CE" w:rsidRPr="00AE2930"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《市教委转发义务教育学校管理标准（试行）的通知》</w:t>
            </w:r>
          </w:p>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津教委</w:t>
            </w:r>
            <w:r w:rsidRPr="00AE2930">
              <w:rPr>
                <w:rFonts w:asciiTheme="minorEastAsia" w:eastAsiaTheme="minorEastAsia" w:hAnsiTheme="minorEastAsia" w:cs="宋体"/>
                <w:kern w:val="0"/>
                <w:sz w:val="28"/>
                <w:szCs w:val="28"/>
              </w:rPr>
              <w:t>[2014]5</w:t>
            </w:r>
            <w:r w:rsidRPr="00AE2930">
              <w:rPr>
                <w:rFonts w:asciiTheme="minorEastAsia" w:eastAsiaTheme="minorEastAsia" w:hAnsiTheme="minorEastAsia" w:cs="宋体" w:hint="eastAsia"/>
                <w:kern w:val="0"/>
                <w:sz w:val="28"/>
                <w:szCs w:val="28"/>
              </w:rPr>
              <w:t>号市教委关于进一步规范幼儿园办园行为和做好幼小双相衔接工作的十项规定</w:t>
            </w:r>
          </w:p>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Pr="00AE2930">
              <w:rPr>
                <w:rFonts w:asciiTheme="minorEastAsia" w:eastAsiaTheme="minorEastAsia" w:hAnsiTheme="minorEastAsia" w:cs="宋体" w:hint="eastAsia"/>
                <w:kern w:val="0"/>
                <w:sz w:val="28"/>
                <w:szCs w:val="28"/>
              </w:rPr>
              <w:t>津教委办</w:t>
            </w:r>
            <w:r w:rsidRPr="00AE2930">
              <w:rPr>
                <w:rFonts w:asciiTheme="minorEastAsia" w:eastAsiaTheme="minorEastAsia" w:hAnsiTheme="minorEastAsia" w:cs="宋体"/>
                <w:kern w:val="0"/>
                <w:sz w:val="28"/>
                <w:szCs w:val="28"/>
              </w:rPr>
              <w:t>[2013]51</w:t>
            </w:r>
            <w:r w:rsidRPr="00AE2930">
              <w:rPr>
                <w:rFonts w:asciiTheme="minorEastAsia" w:eastAsiaTheme="minorEastAsia" w:hAnsiTheme="minorEastAsia" w:cs="宋体" w:hint="eastAsia"/>
                <w:kern w:val="0"/>
                <w:sz w:val="28"/>
                <w:szCs w:val="28"/>
              </w:rPr>
              <w:t>号市教委转发《教育部关于印发〈中小学书法教育指导纲要〉的通知》的通知</w:t>
            </w:r>
          </w:p>
        </w:tc>
      </w:tr>
      <w:tr w:rsidR="008331CE" w:rsidRPr="00AE2930" w:rsidTr="00137BE0">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137BE0">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137BE0">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F87B50">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学习</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实施职责</w:t>
            </w:r>
          </w:p>
        </w:tc>
      </w:tr>
      <w:tr w:rsidR="008331CE" w:rsidRPr="00AE2930"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4E51F0">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制定方案、档案材料</w:t>
            </w:r>
          </w:p>
        </w:tc>
      </w:tr>
      <w:tr w:rsidR="008331CE" w:rsidRPr="00AE2930"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160E3A" w:rsidRDefault="00160E3A" w:rsidP="00160E3A">
            <w:pPr>
              <w:widowControl/>
              <w:numPr>
                <w:ilvl w:val="0"/>
                <w:numId w:val="19"/>
              </w:numPr>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学习文件；</w:t>
            </w:r>
          </w:p>
          <w:p w:rsidR="00160E3A" w:rsidRDefault="00160E3A" w:rsidP="00160E3A">
            <w:pPr>
              <w:widowControl/>
              <w:numPr>
                <w:ilvl w:val="0"/>
                <w:numId w:val="19"/>
              </w:numPr>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w:t>
            </w:r>
          </w:p>
          <w:p w:rsidR="008331CE" w:rsidRPr="00AE2930" w:rsidRDefault="008331CE" w:rsidP="00160E3A">
            <w:pPr>
              <w:widowControl/>
              <w:numPr>
                <w:ilvl w:val="0"/>
                <w:numId w:val="19"/>
              </w:numPr>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落实职责。</w:t>
            </w:r>
          </w:p>
        </w:tc>
      </w:tr>
      <w:tr w:rsidR="008331CE" w:rsidRPr="00AE2930" w:rsidTr="00137BE0">
        <w:trPr>
          <w:gridAfter w:val="1"/>
          <w:wAfter w:w="816" w:type="dxa"/>
          <w:trHeight w:val="146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9E507B">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750F21" w:rsidP="007511EF">
            <w:pPr>
              <w:widowControl/>
              <w:jc w:val="center"/>
              <w:rPr>
                <w:rFonts w:asciiTheme="minorEastAsia" w:eastAsiaTheme="minorEastAsia" w:hAnsiTheme="minorEastAsia" w:cs="宋体"/>
                <w:kern w:val="0"/>
                <w:sz w:val="28"/>
                <w:szCs w:val="28"/>
              </w:rPr>
            </w:pPr>
          </w:p>
          <w:p w:rsidR="00750F21" w:rsidRPr="00AE2930" w:rsidRDefault="00750F21" w:rsidP="005045AB">
            <w:pPr>
              <w:widowControl/>
              <w:rPr>
                <w:rFonts w:asciiTheme="minorEastAsia" w:eastAsiaTheme="minorEastAsia" w:hAnsiTheme="minorEastAsia" w:cs="宋体"/>
                <w:kern w:val="0"/>
                <w:sz w:val="28"/>
                <w:szCs w:val="28"/>
              </w:rPr>
            </w:pPr>
          </w:p>
          <w:p w:rsidR="00750F21" w:rsidRPr="00AE2930" w:rsidRDefault="00666C6A" w:rsidP="007511EF">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D84F44" w:rsidP="007511EF">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lastRenderedPageBreak/>
              <w:t>(</w:t>
            </w:r>
            <w:r w:rsidR="00750F21" w:rsidRPr="00AE2930">
              <w:rPr>
                <w:rFonts w:asciiTheme="minorEastAsia" w:eastAsiaTheme="minorEastAsia" w:hAnsiTheme="minorEastAsia" w:cs="宋体" w:hint="eastAsia"/>
                <w:kern w:val="0"/>
                <w:sz w:val="28"/>
                <w:szCs w:val="28"/>
                <w:u w:val="single"/>
              </w:rPr>
              <w:t>学籍管理</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137BE0">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CC3946">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5</w:t>
            </w:r>
          </w:p>
        </w:tc>
      </w:tr>
      <w:tr w:rsidR="008331CE" w:rsidRPr="00AE2930"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CC3946">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学籍管理</w:t>
            </w:r>
          </w:p>
        </w:tc>
      </w:tr>
      <w:tr w:rsidR="008331CE" w:rsidRPr="00AE2930"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160E3A">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1.</w:t>
            </w:r>
            <w:r w:rsidRPr="00AE2930">
              <w:rPr>
                <w:rFonts w:asciiTheme="minorEastAsia" w:eastAsiaTheme="minorEastAsia" w:hAnsiTheme="minorEastAsia" w:hint="eastAsia"/>
                <w:sz w:val="28"/>
                <w:szCs w:val="28"/>
              </w:rPr>
              <w:t>教基一</w:t>
            </w:r>
            <w:r w:rsidRPr="00AE2930">
              <w:rPr>
                <w:rFonts w:asciiTheme="minorEastAsia" w:eastAsiaTheme="minorEastAsia" w:hAnsiTheme="minorEastAsia"/>
                <w:sz w:val="28"/>
                <w:szCs w:val="28"/>
              </w:rPr>
              <w:t>[2013]7</w:t>
            </w:r>
            <w:r w:rsidRPr="00AE2930">
              <w:rPr>
                <w:rFonts w:asciiTheme="minorEastAsia" w:eastAsiaTheme="minorEastAsia" w:hAnsiTheme="minorEastAsia" w:hint="eastAsia"/>
                <w:sz w:val="28"/>
                <w:szCs w:val="28"/>
              </w:rPr>
              <w:t>号教育部关于印发《中小学生学籍管理办法》的通知</w:t>
            </w:r>
          </w:p>
          <w:p w:rsidR="008331CE" w:rsidRPr="00AE2930" w:rsidRDefault="008331CE" w:rsidP="00160E3A">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2.</w:t>
            </w:r>
            <w:r w:rsidRPr="00AE2930">
              <w:rPr>
                <w:rFonts w:asciiTheme="minorEastAsia" w:eastAsiaTheme="minorEastAsia" w:hAnsiTheme="minorEastAsia" w:hint="eastAsia"/>
                <w:sz w:val="28"/>
                <w:szCs w:val="28"/>
              </w:rPr>
              <w:t>教基一司函</w:t>
            </w:r>
            <w:r w:rsidRPr="00AE2930">
              <w:rPr>
                <w:rFonts w:asciiTheme="minorEastAsia" w:eastAsiaTheme="minorEastAsia" w:hAnsiTheme="minorEastAsia"/>
                <w:sz w:val="28"/>
                <w:szCs w:val="28"/>
              </w:rPr>
              <w:t>[2014]32</w:t>
            </w:r>
            <w:r w:rsidRPr="00AE2930">
              <w:rPr>
                <w:rFonts w:asciiTheme="minorEastAsia" w:eastAsiaTheme="minorEastAsia" w:hAnsiTheme="minorEastAsia" w:hint="eastAsia"/>
                <w:sz w:val="28"/>
                <w:szCs w:val="28"/>
              </w:rPr>
              <w:t>号关于做好无学籍流动学生管理工作的通知</w:t>
            </w:r>
          </w:p>
          <w:p w:rsidR="008331CE" w:rsidRPr="00AE2930" w:rsidRDefault="008331CE" w:rsidP="00160E3A">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3.</w:t>
            </w:r>
            <w:r w:rsidRPr="00AE2930">
              <w:rPr>
                <w:rFonts w:asciiTheme="minorEastAsia" w:eastAsiaTheme="minorEastAsia" w:hAnsiTheme="minorEastAsia" w:hint="eastAsia"/>
                <w:sz w:val="28"/>
                <w:szCs w:val="28"/>
              </w:rPr>
              <w:t>津教委</w:t>
            </w:r>
            <w:r w:rsidRPr="00AE2930">
              <w:rPr>
                <w:rFonts w:asciiTheme="minorEastAsia" w:eastAsiaTheme="minorEastAsia" w:hAnsiTheme="minorEastAsia"/>
                <w:sz w:val="28"/>
                <w:szCs w:val="28"/>
              </w:rPr>
              <w:t>[2014]7</w:t>
            </w:r>
            <w:r w:rsidRPr="00AE2930">
              <w:rPr>
                <w:rFonts w:asciiTheme="minorEastAsia" w:eastAsiaTheme="minorEastAsia" w:hAnsiTheme="minorEastAsia" w:hint="eastAsia"/>
                <w:sz w:val="28"/>
                <w:szCs w:val="28"/>
              </w:rPr>
              <w:t>号市教委关于印发《天津市小学生学籍管理实施办法》的通知</w:t>
            </w:r>
          </w:p>
          <w:p w:rsidR="008331CE" w:rsidRPr="00AE2930" w:rsidRDefault="008331CE" w:rsidP="00160E3A">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4.</w:t>
            </w:r>
            <w:r w:rsidRPr="00AE2930">
              <w:rPr>
                <w:rFonts w:asciiTheme="minorEastAsia" w:eastAsiaTheme="minorEastAsia" w:hAnsiTheme="minorEastAsia" w:hint="eastAsia"/>
                <w:sz w:val="28"/>
                <w:szCs w:val="28"/>
              </w:rPr>
              <w:t>津教委</w:t>
            </w:r>
            <w:r w:rsidRPr="00AE2930">
              <w:rPr>
                <w:rFonts w:asciiTheme="minorEastAsia" w:eastAsiaTheme="minorEastAsia" w:hAnsiTheme="minorEastAsia"/>
                <w:sz w:val="28"/>
                <w:szCs w:val="28"/>
              </w:rPr>
              <w:t>[2014]66</w:t>
            </w:r>
            <w:r w:rsidRPr="00AE2930">
              <w:rPr>
                <w:rFonts w:asciiTheme="minorEastAsia" w:eastAsiaTheme="minorEastAsia" w:hAnsiTheme="minorEastAsia" w:hint="eastAsia"/>
                <w:sz w:val="28"/>
                <w:szCs w:val="28"/>
              </w:rPr>
              <w:t>号市教委市档案局关于印发天津市中小学学籍档案管理办法的通知</w:t>
            </w:r>
          </w:p>
          <w:p w:rsidR="008331CE" w:rsidRPr="00AE2930" w:rsidRDefault="008331CE" w:rsidP="00160E3A">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5.</w:t>
            </w:r>
            <w:r w:rsidRPr="00AE2930">
              <w:rPr>
                <w:rFonts w:asciiTheme="minorEastAsia" w:eastAsiaTheme="minorEastAsia" w:hAnsiTheme="minorEastAsia" w:hint="eastAsia"/>
                <w:sz w:val="28"/>
                <w:szCs w:val="28"/>
              </w:rPr>
              <w:t>津教委办</w:t>
            </w:r>
            <w:r w:rsidRPr="00AE2930">
              <w:rPr>
                <w:rFonts w:asciiTheme="minorEastAsia" w:eastAsiaTheme="minorEastAsia" w:hAnsiTheme="minorEastAsia"/>
                <w:sz w:val="28"/>
                <w:szCs w:val="28"/>
              </w:rPr>
              <w:t>[2014]68</w:t>
            </w:r>
            <w:r w:rsidRPr="00AE2930">
              <w:rPr>
                <w:rFonts w:asciiTheme="minorEastAsia" w:eastAsiaTheme="minorEastAsia" w:hAnsiTheme="minorEastAsia" w:hint="eastAsia"/>
                <w:sz w:val="28"/>
                <w:szCs w:val="28"/>
              </w:rPr>
              <w:t>号市教委转发教育部关于印发《全国中小学生学籍信息管理系统数据导出使用管理规则》的通知</w:t>
            </w:r>
          </w:p>
        </w:tc>
      </w:tr>
      <w:tr w:rsidR="008331CE" w:rsidRPr="00AE2930" w:rsidTr="00160E3A">
        <w:trPr>
          <w:gridAfter w:val="1"/>
          <w:wAfter w:w="816" w:type="dxa"/>
          <w:trHeight w:val="701"/>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137BE0">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137BE0">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160E3A">
        <w:trPr>
          <w:gridAfter w:val="1"/>
          <w:wAfter w:w="816" w:type="dxa"/>
          <w:trHeight w:val="67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537B1F">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学习</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实施职责</w:t>
            </w:r>
          </w:p>
        </w:tc>
      </w:tr>
      <w:tr w:rsidR="008331CE" w:rsidRPr="00AE2930" w:rsidTr="00160E3A">
        <w:trPr>
          <w:gridAfter w:val="1"/>
          <w:wAfter w:w="816" w:type="dxa"/>
          <w:trHeight w:val="707"/>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4E51F0">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制定方案、档案材料</w:t>
            </w:r>
          </w:p>
        </w:tc>
      </w:tr>
      <w:tr w:rsidR="008331CE" w:rsidRPr="00AE2930" w:rsidTr="00137BE0">
        <w:trPr>
          <w:gridAfter w:val="1"/>
          <w:wAfter w:w="816" w:type="dxa"/>
          <w:trHeight w:val="110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8331CE" w:rsidRPr="00AE2930" w:rsidRDefault="008331CE" w:rsidP="00137BE0">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00160E3A">
              <w:rPr>
                <w:rFonts w:asciiTheme="minorEastAsia" w:eastAsiaTheme="minorEastAsia" w:hAnsiTheme="minorEastAsia" w:cs="宋体" w:hint="eastAsia"/>
                <w:kern w:val="0"/>
                <w:sz w:val="28"/>
                <w:szCs w:val="28"/>
              </w:rPr>
              <w:t>学习文件，制定方案，落实职责；</w:t>
            </w:r>
          </w:p>
          <w:p w:rsidR="008331CE" w:rsidRPr="00AE2930" w:rsidRDefault="008331CE" w:rsidP="00137BE0">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 xml:space="preserve">定期自查，及时整改。　</w:t>
            </w:r>
          </w:p>
        </w:tc>
      </w:tr>
      <w:tr w:rsidR="008331CE" w:rsidRPr="00AE2930" w:rsidTr="00137BE0">
        <w:trPr>
          <w:gridAfter w:val="1"/>
          <w:wAfter w:w="816" w:type="dxa"/>
          <w:trHeight w:val="123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9E507B">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bl>
    <w:p w:rsidR="00750F21" w:rsidRDefault="00750F21">
      <w:pPr>
        <w:rPr>
          <w:rFonts w:asciiTheme="minorEastAsia" w:eastAsiaTheme="minorEastAsia" w:hAnsiTheme="minorEastAsia"/>
          <w:b/>
          <w:sz w:val="28"/>
          <w:szCs w:val="28"/>
        </w:rPr>
      </w:pPr>
    </w:p>
    <w:p w:rsidR="002C78D3" w:rsidRPr="00AE2930" w:rsidRDefault="002C78D3">
      <w:pPr>
        <w:rPr>
          <w:rFonts w:asciiTheme="minorEastAsia" w:eastAsiaTheme="minorEastAsia" w:hAnsiTheme="minorEastAsia"/>
          <w:b/>
          <w:sz w:val="28"/>
          <w:szCs w:val="28"/>
        </w:rPr>
      </w:pPr>
    </w:p>
    <w:tbl>
      <w:tblPr>
        <w:tblW w:w="9620" w:type="dxa"/>
        <w:tblInd w:w="93" w:type="dxa"/>
        <w:tblLook w:val="0000"/>
      </w:tblPr>
      <w:tblGrid>
        <w:gridCol w:w="2283"/>
        <w:gridCol w:w="6521"/>
        <w:gridCol w:w="816"/>
      </w:tblGrid>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666C6A" w:rsidP="007511EF">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D84F44" w:rsidP="007511EF">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u w:val="single"/>
              </w:rPr>
              <w:t>循环书使用管理</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137BE0">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CC3946">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6</w:t>
            </w:r>
          </w:p>
        </w:tc>
      </w:tr>
      <w:tr w:rsidR="008331CE" w:rsidRPr="00AE2930"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CC3946">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循环书使用管理</w:t>
            </w:r>
          </w:p>
        </w:tc>
      </w:tr>
      <w:tr w:rsidR="008331CE" w:rsidRPr="00AE2930" w:rsidTr="00137BE0">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137BE0">
            <w:pPr>
              <w:widowControl/>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天津市义务教育免费教科书循环使用管理暂行办法</w:t>
            </w:r>
          </w:p>
        </w:tc>
      </w:tr>
      <w:tr w:rsidR="008331CE" w:rsidRPr="00AE2930" w:rsidTr="00137BE0">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137BE0">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793BCF">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tcPr>
          <w:p w:rsidR="008331CE" w:rsidRPr="00AE2930" w:rsidRDefault="008331CE">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1350E0">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学习</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实施职责</w:t>
            </w:r>
          </w:p>
        </w:tc>
      </w:tr>
      <w:tr w:rsidR="008331CE" w:rsidRPr="00AE2930"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4E51F0">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制定方案、档案材料</w:t>
            </w:r>
          </w:p>
        </w:tc>
      </w:tr>
      <w:tr w:rsidR="008331CE" w:rsidRPr="00AE2930"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160E3A" w:rsidRDefault="00160E3A" w:rsidP="00160E3A">
            <w:pPr>
              <w:widowControl/>
              <w:numPr>
                <w:ilvl w:val="0"/>
                <w:numId w:val="20"/>
              </w:numPr>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学习文件；</w:t>
            </w:r>
          </w:p>
          <w:p w:rsidR="008331CE" w:rsidRPr="00AE2930" w:rsidRDefault="008331CE" w:rsidP="00160E3A">
            <w:pPr>
              <w:widowControl/>
              <w:numPr>
                <w:ilvl w:val="0"/>
                <w:numId w:val="20"/>
              </w:numPr>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落实职责。</w:t>
            </w:r>
          </w:p>
        </w:tc>
      </w:tr>
      <w:tr w:rsidR="008331CE" w:rsidRPr="00AE2930" w:rsidTr="008B7B62">
        <w:trPr>
          <w:gridAfter w:val="1"/>
          <w:wAfter w:w="816" w:type="dxa"/>
          <w:trHeight w:val="1771"/>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9E507B">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750F21" w:rsidP="007511EF">
            <w:pPr>
              <w:widowControl/>
              <w:jc w:val="center"/>
              <w:rPr>
                <w:rFonts w:asciiTheme="minorEastAsia" w:eastAsiaTheme="minorEastAsia" w:hAnsiTheme="minorEastAsia" w:cs="宋体"/>
                <w:kern w:val="0"/>
                <w:sz w:val="28"/>
                <w:szCs w:val="28"/>
              </w:rPr>
            </w:pPr>
          </w:p>
          <w:p w:rsidR="00750F21" w:rsidRPr="00AE2930" w:rsidRDefault="00750F21" w:rsidP="007511EF">
            <w:pPr>
              <w:widowControl/>
              <w:jc w:val="center"/>
              <w:rPr>
                <w:rFonts w:asciiTheme="minorEastAsia" w:eastAsiaTheme="minorEastAsia" w:hAnsiTheme="minorEastAsia" w:cs="宋体"/>
                <w:kern w:val="0"/>
                <w:sz w:val="28"/>
                <w:szCs w:val="28"/>
              </w:rPr>
            </w:pPr>
          </w:p>
          <w:p w:rsidR="00750F21" w:rsidRPr="00AE2930" w:rsidRDefault="00750F21" w:rsidP="007511EF">
            <w:pPr>
              <w:widowControl/>
              <w:jc w:val="center"/>
              <w:rPr>
                <w:rFonts w:asciiTheme="minorEastAsia" w:eastAsiaTheme="minorEastAsia" w:hAnsiTheme="minorEastAsia" w:cs="宋体"/>
                <w:kern w:val="0"/>
                <w:sz w:val="28"/>
                <w:szCs w:val="28"/>
              </w:rPr>
            </w:pPr>
          </w:p>
          <w:p w:rsidR="00750F21" w:rsidRDefault="00750F21" w:rsidP="007511EF">
            <w:pPr>
              <w:widowControl/>
              <w:jc w:val="center"/>
              <w:rPr>
                <w:rFonts w:asciiTheme="minorEastAsia" w:eastAsiaTheme="minorEastAsia" w:hAnsiTheme="minorEastAsia" w:cs="宋体"/>
                <w:kern w:val="0"/>
                <w:sz w:val="28"/>
                <w:szCs w:val="28"/>
              </w:rPr>
            </w:pPr>
          </w:p>
          <w:p w:rsidR="005045AB" w:rsidRPr="00AE2930" w:rsidRDefault="005045AB" w:rsidP="007511EF">
            <w:pPr>
              <w:widowControl/>
              <w:jc w:val="center"/>
              <w:rPr>
                <w:rFonts w:asciiTheme="minorEastAsia" w:eastAsiaTheme="minorEastAsia" w:hAnsiTheme="minorEastAsia" w:cs="宋体"/>
                <w:kern w:val="0"/>
                <w:sz w:val="28"/>
                <w:szCs w:val="28"/>
              </w:rPr>
            </w:pPr>
          </w:p>
          <w:p w:rsidR="00750F21" w:rsidRPr="00AE2930" w:rsidRDefault="00666C6A" w:rsidP="007511EF">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t>职责事项信息表</w:t>
            </w:r>
          </w:p>
        </w:tc>
      </w:tr>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D84F44" w:rsidP="007511EF">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lastRenderedPageBreak/>
              <w:t>(</w:t>
            </w:r>
            <w:r w:rsidR="00750F21" w:rsidRPr="00AE2930">
              <w:rPr>
                <w:rFonts w:asciiTheme="minorEastAsia" w:eastAsiaTheme="minorEastAsia" w:hAnsiTheme="minorEastAsia" w:cs="宋体" w:hint="eastAsia"/>
                <w:kern w:val="0"/>
                <w:sz w:val="28"/>
                <w:szCs w:val="28"/>
                <w:u w:val="single"/>
              </w:rPr>
              <w:t>一年级适应性教育工作</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CC3946">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7</w:t>
            </w:r>
          </w:p>
        </w:tc>
      </w:tr>
      <w:tr w:rsidR="008331CE"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CC3946">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一年级适应性教育工作</w:t>
            </w:r>
          </w:p>
        </w:tc>
      </w:tr>
      <w:tr w:rsidR="008331CE" w:rsidRPr="00AE2930"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1312BE">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市教委关于印发天津市实施小学一年级新生入学适应教育指导意见（暂行）的通知津教委办〔</w:t>
            </w:r>
            <w:r w:rsidRPr="00AE2930">
              <w:rPr>
                <w:rFonts w:asciiTheme="minorEastAsia" w:eastAsiaTheme="minorEastAsia" w:hAnsiTheme="minorEastAsia" w:cs="宋体"/>
                <w:kern w:val="0"/>
                <w:sz w:val="28"/>
                <w:szCs w:val="28"/>
              </w:rPr>
              <w:t>2016</w:t>
            </w:r>
            <w:r w:rsidRPr="00AE2930">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kern w:val="0"/>
                <w:sz w:val="28"/>
                <w:szCs w:val="28"/>
              </w:rPr>
              <w:t>82</w:t>
            </w:r>
            <w:r w:rsidRPr="00AE2930">
              <w:rPr>
                <w:rFonts w:asciiTheme="minorEastAsia" w:eastAsiaTheme="minorEastAsia" w:hAnsiTheme="minorEastAsia" w:cs="宋体" w:hint="eastAsia"/>
                <w:kern w:val="0"/>
                <w:sz w:val="28"/>
                <w:szCs w:val="28"/>
              </w:rPr>
              <w:t>号</w:t>
            </w:r>
          </w:p>
          <w:p w:rsidR="008331CE" w:rsidRPr="00AE2930" w:rsidRDefault="008331CE" w:rsidP="001312BE">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天津市实施小学一年级新生入学适应教育指导意见（暂行）</w:t>
            </w:r>
          </w:p>
        </w:tc>
      </w:tr>
      <w:tr w:rsidR="008331CE" w:rsidRPr="00AE2930" w:rsidTr="008B7B62">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8B7B62">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8B7B62">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1350E0">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学习</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实施职责</w:t>
            </w:r>
          </w:p>
        </w:tc>
      </w:tr>
      <w:tr w:rsidR="008331CE" w:rsidRPr="00AE2930"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4E51F0">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制定方案、档案材料</w:t>
            </w:r>
          </w:p>
        </w:tc>
      </w:tr>
      <w:tr w:rsidR="008331CE" w:rsidRPr="00AE2930"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160E3A" w:rsidRDefault="00160E3A" w:rsidP="00160E3A">
            <w:pPr>
              <w:widowControl/>
              <w:numPr>
                <w:ilvl w:val="0"/>
                <w:numId w:val="21"/>
              </w:numPr>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学习文件；</w:t>
            </w:r>
          </w:p>
          <w:p w:rsidR="008331CE" w:rsidRPr="00AE2930" w:rsidRDefault="008331CE" w:rsidP="00160E3A">
            <w:pPr>
              <w:widowControl/>
              <w:numPr>
                <w:ilvl w:val="0"/>
                <w:numId w:val="21"/>
              </w:numPr>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落实职责。</w:t>
            </w:r>
          </w:p>
        </w:tc>
      </w:tr>
      <w:tr w:rsidR="008331CE" w:rsidRPr="00AE2930" w:rsidTr="008B7B62">
        <w:trPr>
          <w:gridAfter w:val="1"/>
          <w:wAfter w:w="816" w:type="dxa"/>
          <w:trHeight w:val="146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9E507B">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bl>
    <w:p w:rsidR="00750F21" w:rsidRPr="00AE2930" w:rsidRDefault="00750F21">
      <w:pPr>
        <w:rPr>
          <w:rFonts w:asciiTheme="minorEastAsia" w:eastAsiaTheme="minorEastAsia" w:hAnsiTheme="minorEastAsia"/>
          <w:b/>
          <w:sz w:val="28"/>
          <w:szCs w:val="28"/>
        </w:rPr>
      </w:pPr>
    </w:p>
    <w:p w:rsidR="00750F21" w:rsidRPr="00AE2930" w:rsidRDefault="00750F21">
      <w:pPr>
        <w:rPr>
          <w:rFonts w:asciiTheme="minorEastAsia" w:eastAsiaTheme="minorEastAsia" w:hAnsiTheme="minorEastAsia"/>
          <w:b/>
          <w:sz w:val="28"/>
          <w:szCs w:val="28"/>
        </w:rPr>
      </w:pPr>
    </w:p>
    <w:p w:rsidR="00750F21" w:rsidRPr="00AE2930" w:rsidRDefault="00750F21">
      <w:pPr>
        <w:rPr>
          <w:rFonts w:asciiTheme="minorEastAsia" w:eastAsiaTheme="minorEastAsia" w:hAnsiTheme="minorEastAsia" w:cs="宋体"/>
          <w:kern w:val="0"/>
          <w:sz w:val="28"/>
          <w:szCs w:val="28"/>
        </w:rPr>
      </w:pPr>
    </w:p>
    <w:p w:rsidR="00750F21" w:rsidRPr="00AE2930" w:rsidRDefault="00750F21">
      <w:pPr>
        <w:rPr>
          <w:rFonts w:asciiTheme="minorEastAsia" w:eastAsiaTheme="minorEastAsia" w:hAnsiTheme="minorEastAsia" w:cs="宋体"/>
          <w:kern w:val="0"/>
          <w:sz w:val="28"/>
          <w:szCs w:val="28"/>
        </w:rPr>
      </w:pPr>
    </w:p>
    <w:tbl>
      <w:tblPr>
        <w:tblW w:w="9620" w:type="dxa"/>
        <w:tblInd w:w="93" w:type="dxa"/>
        <w:tblLook w:val="0000"/>
      </w:tblPr>
      <w:tblGrid>
        <w:gridCol w:w="2283"/>
        <w:gridCol w:w="6521"/>
        <w:gridCol w:w="816"/>
      </w:tblGrid>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666C6A" w:rsidP="00C91D64">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CC3946" w:rsidP="00C91D64">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u w:val="single"/>
              </w:rPr>
              <w:t>学校推荐河东区优秀艺术教育工作者</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CC3946">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2.1</w:t>
            </w:r>
          </w:p>
        </w:tc>
      </w:tr>
      <w:tr w:rsidR="008331CE"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CC3946">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学校推荐河东区优秀艺术教育工作者</w:t>
            </w:r>
          </w:p>
        </w:tc>
      </w:tr>
      <w:tr w:rsidR="008331CE" w:rsidRPr="00AE2930" w:rsidTr="004E51F0">
        <w:trPr>
          <w:gridAfter w:val="1"/>
          <w:wAfter w:w="816" w:type="dxa"/>
          <w:trHeight w:val="2939"/>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《学校艺术教育工作规程》（</w:t>
            </w:r>
            <w:r w:rsidRPr="00AE2930">
              <w:rPr>
                <w:rFonts w:asciiTheme="minorEastAsia" w:eastAsiaTheme="minorEastAsia" w:hAnsiTheme="minorEastAsia" w:cs="宋体"/>
                <w:kern w:val="0"/>
                <w:sz w:val="28"/>
                <w:szCs w:val="28"/>
              </w:rPr>
              <w:t>2002</w:t>
            </w:r>
            <w:r w:rsidRPr="00AE2930">
              <w:rPr>
                <w:rFonts w:asciiTheme="minorEastAsia" w:eastAsiaTheme="minorEastAsia" w:hAnsiTheme="minorEastAsia" w:cs="宋体" w:hint="eastAsia"/>
                <w:kern w:val="0"/>
                <w:sz w:val="28"/>
                <w:szCs w:val="28"/>
              </w:rPr>
              <w:t>年教育部令第</w:t>
            </w:r>
            <w:r w:rsidRPr="00AE2930">
              <w:rPr>
                <w:rFonts w:asciiTheme="minorEastAsia" w:eastAsiaTheme="minorEastAsia" w:hAnsiTheme="minorEastAsia" w:cs="宋体"/>
                <w:kern w:val="0"/>
                <w:sz w:val="28"/>
                <w:szCs w:val="28"/>
              </w:rPr>
              <w:t>13</w:t>
            </w:r>
            <w:r w:rsidRPr="00AE2930">
              <w:rPr>
                <w:rFonts w:asciiTheme="minorEastAsia" w:eastAsiaTheme="minorEastAsia" w:hAnsiTheme="minorEastAsia" w:cs="宋体" w:hint="eastAsia"/>
                <w:kern w:val="0"/>
                <w:sz w:val="28"/>
                <w:szCs w:val="28"/>
              </w:rPr>
              <w:t>号）第十七条教育行政部门和学校对于在</w:t>
            </w:r>
            <w:r w:rsidR="00160E3A">
              <w:rPr>
                <w:rFonts w:asciiTheme="minorEastAsia" w:eastAsiaTheme="minorEastAsia" w:hAnsiTheme="minorEastAsia" w:cs="宋体" w:hint="eastAsia"/>
                <w:kern w:val="0"/>
                <w:sz w:val="28"/>
                <w:szCs w:val="28"/>
              </w:rPr>
              <w:t>学校艺术教育工作中取得突出成绩的单位和个人，应当给予表彰和奖励。</w:t>
            </w:r>
          </w:p>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天津市人民政府办公厅《关于全面加强和改进学校美育工作的实施意见》（津政办发【</w:t>
            </w:r>
            <w:r w:rsidRPr="00AE2930">
              <w:rPr>
                <w:rFonts w:asciiTheme="minorEastAsia" w:eastAsiaTheme="minorEastAsia" w:hAnsiTheme="minorEastAsia" w:cs="宋体"/>
                <w:kern w:val="0"/>
                <w:sz w:val="28"/>
                <w:szCs w:val="28"/>
              </w:rPr>
              <w:t>2017</w:t>
            </w:r>
            <w:r w:rsidRPr="00AE2930">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kern w:val="0"/>
                <w:sz w:val="28"/>
                <w:szCs w:val="28"/>
              </w:rPr>
              <w:t>32</w:t>
            </w:r>
            <w:r w:rsidRPr="00AE2930">
              <w:rPr>
                <w:rFonts w:asciiTheme="minorEastAsia" w:eastAsiaTheme="minorEastAsia" w:hAnsiTheme="minorEastAsia" w:cs="宋体" w:hint="eastAsia"/>
                <w:kern w:val="0"/>
                <w:sz w:val="28"/>
                <w:szCs w:val="28"/>
              </w:rPr>
              <w:t>号）</w:t>
            </w:r>
          </w:p>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p>
        </w:tc>
      </w:tr>
      <w:tr w:rsidR="008331CE" w:rsidRPr="00AE2930" w:rsidTr="008B7B62">
        <w:trPr>
          <w:gridAfter w:val="1"/>
          <w:wAfter w:w="816" w:type="dxa"/>
          <w:trHeight w:val="66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8B7B62">
            <w:pPr>
              <w:widowControl/>
              <w:spacing w:line="36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8B7B62">
        <w:trPr>
          <w:gridAfter w:val="1"/>
          <w:wAfter w:w="816" w:type="dxa"/>
          <w:trHeight w:val="55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8B7B62">
            <w:pPr>
              <w:widowControl/>
              <w:spacing w:line="36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8B7B62">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BA625F" w:rsidP="00BA625F">
            <w:pPr>
              <w:widowControl/>
              <w:spacing w:line="36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w:t>
            </w:r>
            <w:r w:rsidR="002C78D3" w:rsidRPr="00886833">
              <w:rPr>
                <w:rFonts w:asciiTheme="minorEastAsia" w:eastAsiaTheme="minorEastAsia" w:hAnsiTheme="minorEastAsia"/>
                <w:sz w:val="28"/>
                <w:szCs w:val="28"/>
                <w:shd w:val="clear" w:color="auto" w:fill="FFFFFF"/>
              </w:rPr>
              <w:t>——</w:t>
            </w:r>
            <w:r w:rsidR="002C78D3" w:rsidRPr="00886833">
              <w:rPr>
                <w:rFonts w:asciiTheme="minorEastAsia" w:eastAsiaTheme="minorEastAsia" w:hAnsiTheme="minorEastAsia" w:cs="宋体" w:hint="eastAsia"/>
                <w:kern w:val="0"/>
                <w:sz w:val="28"/>
                <w:szCs w:val="28"/>
              </w:rPr>
              <w:t>发布</w:t>
            </w:r>
            <w:r w:rsidR="002C78D3" w:rsidRPr="00886833">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评审</w:t>
            </w:r>
            <w:r w:rsidR="002C78D3" w:rsidRPr="00886833">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公示</w:t>
            </w:r>
            <w:r w:rsidRPr="00886833">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shd w:val="clear" w:color="auto" w:fill="FFFFFF"/>
              </w:rPr>
              <w:t>表彰</w:t>
            </w:r>
          </w:p>
        </w:tc>
      </w:tr>
      <w:tr w:rsidR="008331CE" w:rsidRPr="00AE2930" w:rsidTr="008B7B62">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2C78D3" w:rsidP="004E51F0">
            <w:pPr>
              <w:widowControl/>
              <w:spacing w:line="360" w:lineRule="exac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推荐表、各种证书复印件</w:t>
            </w:r>
          </w:p>
        </w:tc>
      </w:tr>
      <w:tr w:rsidR="008331CE" w:rsidRPr="00AE2930" w:rsidTr="00E95090">
        <w:trPr>
          <w:gridAfter w:val="1"/>
          <w:wAfter w:w="816" w:type="dxa"/>
          <w:trHeight w:val="1835"/>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发布方案；</w:t>
            </w:r>
          </w:p>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接受申报，告知受理与否；</w:t>
            </w:r>
          </w:p>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Pr="00AE2930">
              <w:rPr>
                <w:rFonts w:asciiTheme="minorEastAsia" w:eastAsiaTheme="minorEastAsia" w:hAnsiTheme="minorEastAsia" w:cs="宋体" w:hint="eastAsia"/>
                <w:kern w:val="0"/>
                <w:sz w:val="28"/>
                <w:szCs w:val="28"/>
              </w:rPr>
              <w:t>按规定程序组织评审；</w:t>
            </w:r>
          </w:p>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w:t>
            </w:r>
            <w:r w:rsidRPr="00AE2930">
              <w:rPr>
                <w:rFonts w:asciiTheme="minorEastAsia" w:eastAsiaTheme="minorEastAsia" w:hAnsiTheme="minorEastAsia" w:cs="宋体" w:hint="eastAsia"/>
                <w:kern w:val="0"/>
                <w:sz w:val="28"/>
                <w:szCs w:val="28"/>
              </w:rPr>
              <w:t>公示评审结果（公示期间有举报的，须调查核实）；</w:t>
            </w:r>
          </w:p>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5.</w:t>
            </w:r>
            <w:r w:rsidRPr="00AE2930">
              <w:rPr>
                <w:rFonts w:asciiTheme="minorEastAsia" w:eastAsiaTheme="minorEastAsia" w:hAnsiTheme="minorEastAsia" w:cs="宋体" w:hint="eastAsia"/>
                <w:kern w:val="0"/>
                <w:sz w:val="28"/>
                <w:szCs w:val="28"/>
              </w:rPr>
              <w:t>实施表彰。</w:t>
            </w:r>
          </w:p>
        </w:tc>
      </w:tr>
      <w:tr w:rsidR="008331CE" w:rsidRPr="00AE2930" w:rsidTr="00E95090">
        <w:trPr>
          <w:gridAfter w:val="1"/>
          <w:wAfter w:w="816" w:type="dxa"/>
          <w:trHeight w:val="1392"/>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9E507B">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bl>
    <w:p w:rsidR="00750F21" w:rsidRPr="00AE2930" w:rsidRDefault="00750F21" w:rsidP="00E95090">
      <w:pPr>
        <w:rPr>
          <w:rFonts w:asciiTheme="minorEastAsia" w:eastAsiaTheme="minorEastAsia" w:hAnsiTheme="minorEastAsia"/>
          <w:sz w:val="28"/>
          <w:szCs w:val="28"/>
        </w:rPr>
      </w:pPr>
    </w:p>
    <w:p w:rsidR="00750F21" w:rsidRPr="00AE2930" w:rsidRDefault="00750F21">
      <w:pPr>
        <w:rPr>
          <w:rFonts w:asciiTheme="minorEastAsia" w:eastAsiaTheme="minorEastAsia" w:hAnsiTheme="minorEastAsia" w:cs="宋体"/>
          <w:kern w:val="0"/>
          <w:sz w:val="28"/>
          <w:szCs w:val="28"/>
        </w:rPr>
      </w:pPr>
    </w:p>
    <w:tbl>
      <w:tblPr>
        <w:tblW w:w="9620" w:type="dxa"/>
        <w:tblInd w:w="93" w:type="dxa"/>
        <w:tblLook w:val="0000"/>
      </w:tblPr>
      <w:tblGrid>
        <w:gridCol w:w="2283"/>
        <w:gridCol w:w="6521"/>
        <w:gridCol w:w="816"/>
      </w:tblGrid>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666C6A" w:rsidP="00C91D64">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CC3946" w:rsidP="00C91D64">
            <w:pPr>
              <w:widowControl/>
              <w:spacing w:line="440" w:lineRule="exact"/>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u w:val="single"/>
              </w:rPr>
              <w:t>教师的培训工作</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CC3946">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3.1</w:t>
            </w:r>
          </w:p>
        </w:tc>
      </w:tr>
      <w:tr w:rsidR="008331CE"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CC3946">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教师的培训工作</w:t>
            </w:r>
          </w:p>
        </w:tc>
      </w:tr>
      <w:tr w:rsidR="008331CE" w:rsidRPr="00AE2930" w:rsidTr="004E51F0">
        <w:trPr>
          <w:gridAfter w:val="1"/>
          <w:wAfter w:w="816" w:type="dxa"/>
          <w:trHeight w:val="2514"/>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《中华人民共和国教师法》</w:t>
            </w:r>
            <w:r w:rsidRPr="00AE2930">
              <w:rPr>
                <w:rFonts w:asciiTheme="minorEastAsia" w:eastAsiaTheme="minorEastAsia" w:hAnsiTheme="minorEastAsia" w:cs="Arial" w:hint="eastAsia"/>
                <w:sz w:val="28"/>
                <w:szCs w:val="28"/>
                <w:shd w:val="clear" w:color="auto" w:fill="FFFFFF"/>
              </w:rPr>
              <w:t>第十九条各级人民政府教育行政部门、学校主管部门和学校应当制定教师培训规划，对教师进行多种形式的思想政治、业务培训。</w:t>
            </w:r>
          </w:p>
        </w:tc>
      </w:tr>
      <w:tr w:rsidR="008331CE" w:rsidRPr="00AE2930" w:rsidTr="008B7B62">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8B7B62">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8B7B62">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4E51F0">
        <w:trPr>
          <w:gridAfter w:val="1"/>
          <w:wAfter w:w="816" w:type="dxa"/>
          <w:trHeight w:val="1264"/>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C91D64">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发布</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培训</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总结</w:t>
            </w:r>
          </w:p>
        </w:tc>
      </w:tr>
      <w:tr w:rsidR="008331CE" w:rsidRPr="00AE2930"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8B7B62">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培训方案、培训材料、考核、培训总结</w:t>
            </w:r>
          </w:p>
        </w:tc>
      </w:tr>
      <w:tr w:rsidR="008331CE" w:rsidRPr="00AE2930" w:rsidTr="004E51F0">
        <w:trPr>
          <w:gridAfter w:val="1"/>
          <w:wAfter w:w="816" w:type="dxa"/>
          <w:trHeight w:val="1681"/>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C139D" w:rsidRDefault="008331CE" w:rsidP="004C139D">
            <w:pPr>
              <w:widowControl/>
              <w:spacing w:line="400" w:lineRule="exact"/>
              <w:ind w:left="280" w:hangingChars="100" w:hanging="280"/>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003404C5">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发布方案；</w:t>
            </w:r>
          </w:p>
          <w:p w:rsidR="004C139D" w:rsidRDefault="008331CE" w:rsidP="004C139D">
            <w:pPr>
              <w:widowControl/>
              <w:spacing w:line="400" w:lineRule="exact"/>
              <w:ind w:left="280" w:hangingChars="100" w:hanging="280"/>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003404C5">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组织报名；</w:t>
            </w:r>
          </w:p>
          <w:p w:rsidR="008331CE" w:rsidRPr="00AE2930" w:rsidRDefault="008331CE" w:rsidP="004C139D">
            <w:pPr>
              <w:widowControl/>
              <w:spacing w:line="400" w:lineRule="exact"/>
              <w:ind w:left="280" w:hangingChars="100" w:hanging="280"/>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003404C5">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组织培训；</w:t>
            </w:r>
          </w:p>
          <w:p w:rsidR="004C139D" w:rsidRDefault="008331CE" w:rsidP="004C139D">
            <w:pPr>
              <w:widowControl/>
              <w:spacing w:line="400" w:lineRule="exact"/>
              <w:ind w:left="280" w:hangingChars="100" w:hanging="280"/>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w:t>
            </w:r>
            <w:r w:rsidR="003404C5">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考察考核；</w:t>
            </w:r>
          </w:p>
          <w:p w:rsidR="008331CE" w:rsidRPr="00AE2930" w:rsidRDefault="008331CE" w:rsidP="004C139D">
            <w:pPr>
              <w:widowControl/>
              <w:spacing w:line="400" w:lineRule="exact"/>
              <w:ind w:left="280" w:hangingChars="100" w:hanging="280"/>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5</w:t>
            </w:r>
            <w:r w:rsidR="003404C5">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总结归档。</w:t>
            </w:r>
          </w:p>
        </w:tc>
      </w:tr>
      <w:tr w:rsidR="008331CE" w:rsidRPr="00AE2930" w:rsidTr="00250051">
        <w:trPr>
          <w:gridAfter w:val="1"/>
          <w:wAfter w:w="816" w:type="dxa"/>
          <w:trHeight w:val="124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3404C5">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bl>
    <w:p w:rsidR="00750F21" w:rsidRPr="00AE2930" w:rsidRDefault="00750F21" w:rsidP="00250051">
      <w:pPr>
        <w:rPr>
          <w:rFonts w:asciiTheme="minorEastAsia" w:eastAsiaTheme="minorEastAsia" w:hAnsiTheme="minorEastAsia"/>
        </w:rPr>
      </w:pPr>
    </w:p>
    <w:p w:rsidR="00750F21" w:rsidRPr="00AE2930" w:rsidRDefault="00750F21" w:rsidP="00250051">
      <w:pPr>
        <w:rPr>
          <w:rFonts w:asciiTheme="minorEastAsia" w:eastAsiaTheme="minorEastAsia" w:hAnsiTheme="minorEastAsia"/>
        </w:rPr>
      </w:pPr>
    </w:p>
    <w:p w:rsidR="00750F21" w:rsidRPr="00AE2930" w:rsidRDefault="00750F21" w:rsidP="00250051">
      <w:pPr>
        <w:rPr>
          <w:rFonts w:asciiTheme="minorEastAsia" w:eastAsiaTheme="minorEastAsia" w:hAnsiTheme="minorEastAsia"/>
        </w:rPr>
      </w:pPr>
    </w:p>
    <w:p w:rsidR="00750F21" w:rsidRPr="00AE2930" w:rsidRDefault="00750F21" w:rsidP="00250051">
      <w:pPr>
        <w:rPr>
          <w:rFonts w:asciiTheme="minorEastAsia" w:eastAsiaTheme="minorEastAsia" w:hAnsiTheme="minorEastAsia"/>
        </w:rPr>
      </w:pPr>
    </w:p>
    <w:tbl>
      <w:tblPr>
        <w:tblW w:w="9620" w:type="dxa"/>
        <w:tblInd w:w="93" w:type="dxa"/>
        <w:tblLook w:val="0000"/>
      </w:tblPr>
      <w:tblGrid>
        <w:gridCol w:w="2283"/>
        <w:gridCol w:w="6521"/>
        <w:gridCol w:w="816"/>
      </w:tblGrid>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750F21" w:rsidP="00C91D64">
            <w:pPr>
              <w:widowControl/>
              <w:spacing w:line="440" w:lineRule="exact"/>
              <w:jc w:val="center"/>
              <w:rPr>
                <w:rFonts w:asciiTheme="minorEastAsia" w:eastAsiaTheme="minorEastAsia" w:hAnsiTheme="minorEastAsia" w:cs="宋体"/>
                <w:kern w:val="0"/>
                <w:sz w:val="28"/>
                <w:szCs w:val="28"/>
              </w:rPr>
            </w:pPr>
          </w:p>
          <w:p w:rsidR="00750F21" w:rsidRPr="00AE2930" w:rsidRDefault="00666C6A" w:rsidP="00C91D64">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t>职责事项信息表</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ED3700" w:rsidP="00C91D64">
            <w:pPr>
              <w:widowControl/>
              <w:spacing w:line="440" w:lineRule="exact"/>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u w:val="single"/>
              </w:rPr>
              <w:t>教师的考核工作</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ED3700">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3.2</w:t>
            </w:r>
          </w:p>
        </w:tc>
      </w:tr>
      <w:tr w:rsidR="008331CE"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ED3700">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教师的考核工作</w:t>
            </w:r>
          </w:p>
        </w:tc>
      </w:tr>
      <w:tr w:rsidR="008331CE" w:rsidRPr="00AE2930" w:rsidTr="004E51F0">
        <w:trPr>
          <w:gridAfter w:val="1"/>
          <w:wAfter w:w="816" w:type="dxa"/>
          <w:trHeight w:val="2897"/>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8B7B62">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中华人民共和国教师法》第二十二条学校或者其他教育机构应当对教师的政治思想、业务水平、工作态度和工作成绩进行考核。教育行政部门对教师的考核工作进行指导、监督。第二十三条考核应当客观、公正、准确，充分听取教师本人、其他教师以及学生的意见。</w:t>
            </w:r>
          </w:p>
          <w:p w:rsidR="008331CE" w:rsidRPr="00AE2930" w:rsidRDefault="008331CE" w:rsidP="008B7B62">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津人社局发【</w:t>
            </w:r>
            <w:r w:rsidRPr="00AE2930">
              <w:rPr>
                <w:rFonts w:asciiTheme="minorEastAsia" w:eastAsiaTheme="minorEastAsia" w:hAnsiTheme="minorEastAsia" w:cs="宋体"/>
                <w:kern w:val="0"/>
                <w:sz w:val="28"/>
                <w:szCs w:val="28"/>
              </w:rPr>
              <w:t>2012</w:t>
            </w:r>
            <w:r w:rsidRPr="00AE2930">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kern w:val="0"/>
                <w:sz w:val="28"/>
                <w:szCs w:val="28"/>
              </w:rPr>
              <w:t>66</w:t>
            </w:r>
            <w:r w:rsidRPr="00AE2930">
              <w:rPr>
                <w:rFonts w:asciiTheme="minorEastAsia" w:eastAsiaTheme="minorEastAsia" w:hAnsiTheme="minorEastAsia" w:cs="宋体" w:hint="eastAsia"/>
                <w:kern w:val="0"/>
                <w:sz w:val="28"/>
                <w:szCs w:val="28"/>
              </w:rPr>
              <w:t>号文件，</w:t>
            </w:r>
            <w:r w:rsidRPr="00AE2930">
              <w:rPr>
                <w:rFonts w:asciiTheme="minorEastAsia" w:eastAsiaTheme="minorEastAsia" w:hAnsiTheme="minorEastAsia" w:hint="eastAsia"/>
                <w:sz w:val="28"/>
                <w:szCs w:val="28"/>
              </w:rPr>
              <w:t>市委组织部市人力社保局关于印发《天津市事业单位工作人员考核办法（试行）》的通知</w:t>
            </w:r>
          </w:p>
        </w:tc>
      </w:tr>
      <w:tr w:rsidR="008331CE" w:rsidRPr="00AE2930" w:rsidTr="00AF0737">
        <w:trPr>
          <w:gridAfter w:val="1"/>
          <w:wAfter w:w="816" w:type="dxa"/>
          <w:trHeight w:val="93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AF0737">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AF0737">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C91D6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C91D64">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发布</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述职</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hint="eastAsia"/>
                <w:sz w:val="28"/>
                <w:szCs w:val="28"/>
                <w:shd w:val="clear" w:color="auto" w:fill="FFFFFF"/>
              </w:rPr>
              <w:t>确定等次</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公示</w:t>
            </w:r>
          </w:p>
        </w:tc>
      </w:tr>
      <w:tr w:rsidR="008331CE" w:rsidRPr="00AE2930"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AF0737">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个人考核表、汇总表</w:t>
            </w:r>
          </w:p>
        </w:tc>
      </w:tr>
      <w:tr w:rsidR="008331CE" w:rsidRPr="00AE2930" w:rsidTr="004C139D">
        <w:trPr>
          <w:gridAfter w:val="1"/>
          <w:wAfter w:w="816" w:type="dxa"/>
          <w:trHeight w:val="1602"/>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C139D" w:rsidRDefault="008331CE" w:rsidP="004C139D">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003404C5">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发布方案；</w:t>
            </w:r>
          </w:p>
          <w:p w:rsidR="008331CE" w:rsidRPr="00AE2930" w:rsidRDefault="008331CE" w:rsidP="004C139D">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003404C5">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总结考核；</w:t>
            </w:r>
          </w:p>
          <w:p w:rsidR="004C139D" w:rsidRDefault="008331CE" w:rsidP="004C139D">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003404C5">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民主推优；</w:t>
            </w:r>
          </w:p>
          <w:p w:rsidR="008331CE" w:rsidRPr="00AE2930" w:rsidRDefault="008331CE" w:rsidP="004C139D">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w:t>
            </w:r>
            <w:r w:rsidR="003404C5">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公示结果。</w:t>
            </w:r>
          </w:p>
        </w:tc>
      </w:tr>
      <w:tr w:rsidR="008331CE" w:rsidRPr="00AE2930" w:rsidTr="002C1514">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3404C5">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750F21" w:rsidP="002C1514">
            <w:pPr>
              <w:widowControl/>
              <w:spacing w:line="440" w:lineRule="exact"/>
              <w:rPr>
                <w:rFonts w:asciiTheme="minorEastAsia" w:eastAsiaTheme="minorEastAsia" w:hAnsiTheme="minorEastAsia" w:cs="宋体"/>
                <w:kern w:val="0"/>
                <w:sz w:val="28"/>
                <w:szCs w:val="28"/>
              </w:rPr>
            </w:pPr>
          </w:p>
          <w:p w:rsidR="00750F21" w:rsidRPr="00AE2930" w:rsidRDefault="00750F21" w:rsidP="002C1514">
            <w:pPr>
              <w:widowControl/>
              <w:spacing w:line="440" w:lineRule="exact"/>
              <w:rPr>
                <w:rFonts w:asciiTheme="minorEastAsia" w:eastAsiaTheme="minorEastAsia" w:hAnsiTheme="minorEastAsia" w:cs="宋体"/>
                <w:kern w:val="0"/>
                <w:sz w:val="28"/>
                <w:szCs w:val="28"/>
              </w:rPr>
            </w:pPr>
          </w:p>
          <w:p w:rsidR="00750F21" w:rsidRPr="00AE2930" w:rsidRDefault="00750F21" w:rsidP="004C139D">
            <w:pPr>
              <w:widowControl/>
              <w:spacing w:line="440" w:lineRule="exact"/>
              <w:rPr>
                <w:rFonts w:asciiTheme="minorEastAsia" w:eastAsiaTheme="minorEastAsia" w:hAnsiTheme="minorEastAsia" w:cs="宋体"/>
                <w:kern w:val="0"/>
                <w:sz w:val="28"/>
                <w:szCs w:val="28"/>
              </w:rPr>
            </w:pPr>
          </w:p>
          <w:p w:rsidR="00750F21" w:rsidRPr="00AE2930" w:rsidRDefault="00666C6A" w:rsidP="00C91D64">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ED3700" w:rsidP="00C91D64">
            <w:pPr>
              <w:widowControl/>
              <w:spacing w:line="440" w:lineRule="exact"/>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lastRenderedPageBreak/>
              <w:t>(</w:t>
            </w:r>
            <w:r w:rsidR="00750F21" w:rsidRPr="00AE2930">
              <w:rPr>
                <w:rFonts w:asciiTheme="minorEastAsia" w:eastAsiaTheme="minorEastAsia" w:hAnsiTheme="minorEastAsia" w:cs="宋体" w:hint="eastAsia"/>
                <w:kern w:val="0"/>
                <w:sz w:val="28"/>
                <w:szCs w:val="28"/>
                <w:u w:val="single"/>
              </w:rPr>
              <w:t>对教师的奖励</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AF0737">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ED3700">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3.3</w:t>
            </w:r>
          </w:p>
        </w:tc>
      </w:tr>
      <w:tr w:rsidR="008331CE" w:rsidRPr="00AE2930"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ED3700">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对教师的奖励</w:t>
            </w:r>
          </w:p>
        </w:tc>
      </w:tr>
      <w:tr w:rsidR="008331CE" w:rsidRPr="00AE2930" w:rsidTr="00C91D64">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C91D64">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《中华人民共和国教师法》</w:t>
            </w:r>
            <w:r w:rsidRPr="00AE2930">
              <w:rPr>
                <w:rFonts w:asciiTheme="minorEastAsia" w:eastAsiaTheme="minorEastAsia" w:hAnsiTheme="minorEastAsia" w:cs="Arial" w:hint="eastAsia"/>
                <w:sz w:val="28"/>
                <w:szCs w:val="28"/>
                <w:shd w:val="clear" w:color="auto" w:fill="FFFFFF"/>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8331CE" w:rsidRPr="00AE2930" w:rsidTr="00AF0737">
        <w:trPr>
          <w:gridAfter w:val="1"/>
          <w:wAfter w:w="816" w:type="dxa"/>
          <w:trHeight w:val="68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AF0737">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AF0737">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4E51F0">
        <w:trPr>
          <w:gridAfter w:val="1"/>
          <w:wAfter w:w="816" w:type="dxa"/>
          <w:trHeight w:val="121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C91D64">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发布</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评审</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公示</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表彰、奖励</w:t>
            </w:r>
          </w:p>
        </w:tc>
      </w:tr>
      <w:tr w:rsidR="008331CE" w:rsidRPr="00AE2930"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C91D64">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业绩报告、获奖材料、推荐表</w:t>
            </w:r>
          </w:p>
        </w:tc>
      </w:tr>
      <w:tr w:rsidR="008331CE" w:rsidRPr="00AE2930" w:rsidTr="004E51F0">
        <w:trPr>
          <w:gridAfter w:val="1"/>
          <w:wAfter w:w="816" w:type="dxa"/>
          <w:trHeight w:val="126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8331CE" w:rsidRPr="00AE2930" w:rsidRDefault="008331CE" w:rsidP="00C931C4">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003404C5">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发布方案；</w:t>
            </w:r>
            <w:r w:rsidRPr="00AE2930">
              <w:rPr>
                <w:rFonts w:asciiTheme="minorEastAsia" w:eastAsiaTheme="minorEastAsia" w:hAnsiTheme="minorEastAsia" w:cs="宋体"/>
                <w:kern w:val="0"/>
                <w:sz w:val="28"/>
                <w:szCs w:val="28"/>
              </w:rPr>
              <w:t>2</w:t>
            </w:r>
            <w:r w:rsidR="003404C5">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组织评审；</w:t>
            </w:r>
          </w:p>
          <w:p w:rsidR="008331CE" w:rsidRPr="00AE2930" w:rsidRDefault="008331CE" w:rsidP="00C931C4">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003404C5">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公示结果；</w:t>
            </w:r>
            <w:r w:rsidRPr="00AE2930">
              <w:rPr>
                <w:rFonts w:asciiTheme="minorEastAsia" w:eastAsiaTheme="minorEastAsia" w:hAnsiTheme="minorEastAsia" w:cs="宋体"/>
                <w:kern w:val="0"/>
                <w:sz w:val="28"/>
                <w:szCs w:val="28"/>
              </w:rPr>
              <w:t>4</w:t>
            </w:r>
            <w:r w:rsidR="003404C5">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实施奖励。</w:t>
            </w:r>
          </w:p>
        </w:tc>
      </w:tr>
      <w:tr w:rsidR="008331CE" w:rsidRPr="00AE2930" w:rsidTr="00A73658">
        <w:trPr>
          <w:gridAfter w:val="1"/>
          <w:wAfter w:w="816" w:type="dxa"/>
          <w:trHeight w:val="111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3404C5">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bl>
    <w:p w:rsidR="00750F21" w:rsidRPr="00AE2930" w:rsidRDefault="00750F21" w:rsidP="00250051">
      <w:pPr>
        <w:rPr>
          <w:rFonts w:asciiTheme="minorEastAsia" w:eastAsiaTheme="minorEastAsia" w:hAnsiTheme="minorEastAsia"/>
          <w:sz w:val="28"/>
          <w:szCs w:val="28"/>
        </w:rPr>
      </w:pPr>
    </w:p>
    <w:tbl>
      <w:tblPr>
        <w:tblW w:w="9620" w:type="dxa"/>
        <w:tblInd w:w="93" w:type="dxa"/>
        <w:tblLook w:val="0000"/>
      </w:tblPr>
      <w:tblGrid>
        <w:gridCol w:w="2283"/>
        <w:gridCol w:w="6521"/>
        <w:gridCol w:w="816"/>
      </w:tblGrid>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750F21" w:rsidP="00C91D64">
            <w:pPr>
              <w:widowControl/>
              <w:spacing w:line="440" w:lineRule="exact"/>
              <w:jc w:val="center"/>
              <w:rPr>
                <w:rFonts w:asciiTheme="minorEastAsia" w:eastAsiaTheme="minorEastAsia" w:hAnsiTheme="minorEastAsia" w:cs="宋体"/>
                <w:kern w:val="0"/>
                <w:sz w:val="28"/>
                <w:szCs w:val="28"/>
              </w:rPr>
            </w:pPr>
          </w:p>
          <w:p w:rsidR="00750F21" w:rsidRPr="00AE2930" w:rsidRDefault="00750F21" w:rsidP="00C91D64">
            <w:pPr>
              <w:widowControl/>
              <w:spacing w:line="440" w:lineRule="exact"/>
              <w:jc w:val="center"/>
              <w:rPr>
                <w:rFonts w:asciiTheme="minorEastAsia" w:eastAsiaTheme="minorEastAsia" w:hAnsiTheme="minorEastAsia" w:cs="宋体"/>
                <w:kern w:val="0"/>
                <w:sz w:val="28"/>
                <w:szCs w:val="28"/>
              </w:rPr>
            </w:pPr>
          </w:p>
          <w:p w:rsidR="00750F21" w:rsidRPr="00AE2930" w:rsidRDefault="00750F21" w:rsidP="004E51F0">
            <w:pPr>
              <w:widowControl/>
              <w:spacing w:line="440" w:lineRule="exact"/>
              <w:rPr>
                <w:rFonts w:asciiTheme="minorEastAsia" w:eastAsiaTheme="minorEastAsia" w:hAnsiTheme="minorEastAsia" w:cs="宋体"/>
                <w:kern w:val="0"/>
                <w:sz w:val="28"/>
                <w:szCs w:val="28"/>
              </w:rPr>
            </w:pPr>
          </w:p>
          <w:p w:rsidR="00750F21" w:rsidRPr="00AE2930" w:rsidRDefault="00666C6A" w:rsidP="00C91D64">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ED3700" w:rsidP="00C91D64">
            <w:pPr>
              <w:widowControl/>
              <w:spacing w:line="440" w:lineRule="exact"/>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lastRenderedPageBreak/>
              <w:t>(</w:t>
            </w:r>
            <w:r w:rsidR="00750F21" w:rsidRPr="00AE2930">
              <w:rPr>
                <w:rFonts w:asciiTheme="minorEastAsia" w:eastAsiaTheme="minorEastAsia" w:hAnsiTheme="minorEastAsia" w:cs="宋体" w:hint="eastAsia"/>
                <w:kern w:val="0"/>
                <w:sz w:val="28"/>
                <w:szCs w:val="28"/>
                <w:u w:val="single"/>
              </w:rPr>
              <w:t>对教师的惩处</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C931C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ED3700">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3.4</w:t>
            </w:r>
          </w:p>
        </w:tc>
      </w:tr>
      <w:tr w:rsidR="008331CE"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ED3700">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对教师的惩处</w:t>
            </w:r>
          </w:p>
        </w:tc>
      </w:tr>
      <w:tr w:rsidR="008331CE" w:rsidRPr="00AE2930" w:rsidTr="004E51F0">
        <w:trPr>
          <w:gridAfter w:val="1"/>
          <w:wAfter w:w="816" w:type="dxa"/>
          <w:trHeight w:val="2655"/>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4C139D" w:rsidP="00A07EF9">
            <w:pPr>
              <w:widowControl/>
              <w:shd w:val="clear" w:color="auto" w:fill="FFFFFF"/>
              <w:spacing w:line="400" w:lineRule="exact"/>
              <w:jc w:val="left"/>
              <w:rPr>
                <w:rFonts w:asciiTheme="minorEastAsia" w:eastAsiaTheme="minorEastAsia" w:hAnsiTheme="minorEastAsia"/>
                <w:color w:val="333333"/>
                <w:kern w:val="0"/>
                <w:sz w:val="28"/>
                <w:szCs w:val="28"/>
              </w:rPr>
            </w:pPr>
            <w:r w:rsidRPr="00AE2930">
              <w:rPr>
                <w:rFonts w:asciiTheme="minorEastAsia" w:eastAsiaTheme="minorEastAsia" w:hAnsiTheme="minorEastAsia" w:cs="宋体" w:hint="eastAsia"/>
                <w:kern w:val="0"/>
                <w:sz w:val="28"/>
                <w:szCs w:val="28"/>
              </w:rPr>
              <w:t>《中华人民共和国教师法》</w:t>
            </w:r>
            <w:r w:rsidR="008331CE" w:rsidRPr="00AE2930">
              <w:rPr>
                <w:rFonts w:asciiTheme="minorEastAsia" w:eastAsiaTheme="minorEastAsia" w:hAnsiTheme="minorEastAsia" w:hint="eastAsia"/>
                <w:color w:val="333333"/>
                <w:kern w:val="0"/>
                <w:sz w:val="28"/>
                <w:szCs w:val="28"/>
              </w:rPr>
              <w:t>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rsidR="008331CE" w:rsidRPr="00AE2930" w:rsidRDefault="008331CE" w:rsidP="00A07EF9">
            <w:pPr>
              <w:widowControl/>
              <w:shd w:val="clear" w:color="auto" w:fill="FFFFFF"/>
              <w:spacing w:line="400" w:lineRule="exact"/>
              <w:jc w:val="left"/>
              <w:rPr>
                <w:rFonts w:asciiTheme="minorEastAsia" w:eastAsiaTheme="minorEastAsia" w:hAnsiTheme="minorEastAsia"/>
                <w:color w:val="333333"/>
                <w:kern w:val="0"/>
                <w:sz w:val="28"/>
                <w:szCs w:val="28"/>
              </w:rPr>
            </w:pPr>
            <w:r w:rsidRPr="00AE2930">
              <w:rPr>
                <w:rFonts w:asciiTheme="minorEastAsia" w:eastAsiaTheme="minorEastAsia" w:hAnsiTheme="minorEastAsia" w:hint="eastAsia"/>
                <w:color w:val="333333"/>
                <w:kern w:val="0"/>
                <w:sz w:val="28"/>
                <w:szCs w:val="28"/>
              </w:rPr>
              <w:t>教师有前款第（二）项、第（三）项所列情形之一，情节严重，构成犯罪的，依法追究刑事责任。</w:t>
            </w:r>
          </w:p>
        </w:tc>
      </w:tr>
      <w:tr w:rsidR="008331CE" w:rsidRPr="00AE2930" w:rsidTr="00C931C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C931C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C931C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E07787">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C91D6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C91D64">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发布</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调查核实</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实施处罚</w:t>
            </w:r>
          </w:p>
        </w:tc>
      </w:tr>
      <w:tr w:rsidR="008331CE" w:rsidRPr="00AE2930" w:rsidTr="004E51F0">
        <w:trPr>
          <w:gridAfter w:val="1"/>
          <w:wAfter w:w="816" w:type="dxa"/>
          <w:trHeight w:val="1597"/>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C931C4">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师德承诺书、师德自查表</w:t>
            </w:r>
          </w:p>
        </w:tc>
      </w:tr>
      <w:tr w:rsidR="008331CE" w:rsidRPr="00AE2930" w:rsidTr="004E51F0">
        <w:trPr>
          <w:gridAfter w:val="1"/>
          <w:wAfter w:w="816" w:type="dxa"/>
          <w:trHeight w:val="1173"/>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8331CE" w:rsidRPr="00AE2930" w:rsidRDefault="008331CE" w:rsidP="007D0BA0">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 xml:space="preserve">　</w:t>
            </w:r>
            <w:r w:rsidRPr="00AE2930">
              <w:rPr>
                <w:rFonts w:asciiTheme="minorEastAsia" w:eastAsiaTheme="minorEastAsia" w:hAnsiTheme="minorEastAsia" w:cs="宋体"/>
                <w:kern w:val="0"/>
                <w:sz w:val="28"/>
                <w:szCs w:val="28"/>
              </w:rPr>
              <w:t>1</w:t>
            </w:r>
            <w:r w:rsidR="00752224">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cs="宋体"/>
                <w:kern w:val="0"/>
                <w:sz w:val="28"/>
                <w:szCs w:val="28"/>
              </w:rPr>
              <w:t>2</w:t>
            </w:r>
            <w:r w:rsidR="00752224">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发布方案；</w:t>
            </w:r>
          </w:p>
          <w:p w:rsidR="008331CE" w:rsidRPr="00AE2930" w:rsidRDefault="008331CE" w:rsidP="007D0BA0">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 xml:space="preserve">  3</w:t>
            </w:r>
            <w:r w:rsidR="00752224">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调查核实；</w:t>
            </w:r>
            <w:r w:rsidRPr="00AE2930">
              <w:rPr>
                <w:rFonts w:asciiTheme="minorEastAsia" w:eastAsiaTheme="minorEastAsia" w:hAnsiTheme="minorEastAsia" w:cs="宋体"/>
                <w:kern w:val="0"/>
                <w:sz w:val="28"/>
                <w:szCs w:val="28"/>
              </w:rPr>
              <w:t>4</w:t>
            </w:r>
            <w:r w:rsidR="00752224">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实施处罚。</w:t>
            </w:r>
          </w:p>
        </w:tc>
      </w:tr>
      <w:tr w:rsidR="008331CE" w:rsidRPr="00AE2930" w:rsidTr="004E51F0">
        <w:trPr>
          <w:gridAfter w:val="1"/>
          <w:wAfter w:w="816" w:type="dxa"/>
          <w:trHeight w:val="154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3404C5">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bl>
    <w:p w:rsidR="00750F21" w:rsidRPr="00AE2930" w:rsidRDefault="00750F21" w:rsidP="00250051">
      <w:pPr>
        <w:rPr>
          <w:rFonts w:asciiTheme="minorEastAsia" w:eastAsiaTheme="minorEastAsia" w:hAnsiTheme="minorEastAsia"/>
          <w:sz w:val="28"/>
          <w:szCs w:val="28"/>
        </w:rPr>
      </w:pPr>
    </w:p>
    <w:p w:rsidR="00750F21" w:rsidRPr="00AE2930" w:rsidRDefault="00750F21" w:rsidP="00250051">
      <w:pPr>
        <w:rPr>
          <w:rFonts w:asciiTheme="minorEastAsia" w:eastAsiaTheme="minorEastAsia" w:hAnsiTheme="minorEastAsia"/>
          <w:sz w:val="28"/>
          <w:szCs w:val="28"/>
        </w:rPr>
      </w:pPr>
    </w:p>
    <w:tbl>
      <w:tblPr>
        <w:tblW w:w="9620" w:type="dxa"/>
        <w:tblInd w:w="93" w:type="dxa"/>
        <w:tblLook w:val="0000"/>
      </w:tblPr>
      <w:tblGrid>
        <w:gridCol w:w="2283"/>
        <w:gridCol w:w="6521"/>
        <w:gridCol w:w="816"/>
      </w:tblGrid>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750F21" w:rsidP="004C139D">
            <w:pPr>
              <w:widowControl/>
              <w:rPr>
                <w:rFonts w:asciiTheme="minorEastAsia" w:eastAsiaTheme="minorEastAsia" w:hAnsiTheme="minorEastAsia" w:cs="宋体"/>
                <w:kern w:val="0"/>
                <w:sz w:val="28"/>
                <w:szCs w:val="28"/>
              </w:rPr>
            </w:pPr>
          </w:p>
          <w:p w:rsidR="00750F21" w:rsidRPr="00AE2930" w:rsidRDefault="00666C6A" w:rsidP="00C91D64">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t>职责事项信息表</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ED3700" w:rsidP="00C91D64">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hint="eastAsia"/>
                <w:sz w:val="28"/>
                <w:szCs w:val="28"/>
                <w:u w:val="single"/>
              </w:rPr>
              <w:t>(</w:t>
            </w:r>
            <w:r w:rsidR="00750F21" w:rsidRPr="00AE2930">
              <w:rPr>
                <w:rFonts w:asciiTheme="minorEastAsia" w:eastAsiaTheme="minorEastAsia" w:hAnsiTheme="minorEastAsia" w:hint="eastAsia"/>
                <w:sz w:val="28"/>
                <w:szCs w:val="28"/>
                <w:u w:val="single"/>
              </w:rPr>
              <w:t>学校安全工作管理</w:t>
            </w:r>
            <w:r w:rsidRPr="00AE2930">
              <w:rPr>
                <w:rFonts w:asciiTheme="minorEastAsia" w:eastAsiaTheme="minorEastAsia" w:hAnsiTheme="minorEastAsia" w:hint="eastAsia"/>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C931C4">
        <w:trPr>
          <w:gridAfter w:val="1"/>
          <w:wAfter w:w="816" w:type="dxa"/>
          <w:trHeight w:val="867"/>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ED370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4.1</w:t>
            </w:r>
          </w:p>
        </w:tc>
      </w:tr>
      <w:tr w:rsidR="008331CE"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ED370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hint="eastAsia"/>
                <w:sz w:val="28"/>
                <w:szCs w:val="28"/>
              </w:rPr>
              <w:t>学校安全工作管理</w:t>
            </w:r>
          </w:p>
        </w:tc>
      </w:tr>
      <w:tr w:rsidR="008331CE" w:rsidRPr="00AE2930" w:rsidTr="00C931C4">
        <w:trPr>
          <w:gridAfter w:val="1"/>
          <w:wAfter w:w="816" w:type="dxa"/>
          <w:trHeight w:val="2777"/>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4C139D">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1.</w:t>
            </w:r>
            <w:r w:rsidRPr="00AE2930">
              <w:rPr>
                <w:rFonts w:asciiTheme="minorEastAsia" w:eastAsiaTheme="minorEastAsia" w:hAnsiTheme="minorEastAsia" w:hint="eastAsia"/>
                <w:sz w:val="28"/>
                <w:szCs w:val="28"/>
              </w:rPr>
              <w:t>《中小学幼儿园安全管理办法》第五条　学校应当按照本办法履行安全管理和安全教育职责。第十五条　学校应当遵守有关安全工作的法律、法规和规章，建立健全校内各项安全管理制度和安全应急机制，及时消除隐患，预防发生事故。</w:t>
            </w:r>
          </w:p>
          <w:p w:rsidR="008331CE" w:rsidRPr="00AE2930" w:rsidRDefault="008331CE" w:rsidP="004C139D">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2.</w:t>
            </w:r>
            <w:r w:rsidRPr="00AE2930">
              <w:rPr>
                <w:rFonts w:asciiTheme="minorEastAsia" w:eastAsiaTheme="minorEastAsia" w:hAnsiTheme="minorEastAsia" w:hint="eastAsia"/>
                <w:sz w:val="28"/>
                <w:szCs w:val="28"/>
              </w:rPr>
              <w:t>中小学幼儿园安全防范工作规范（试行）</w:t>
            </w:r>
          </w:p>
          <w:p w:rsidR="008331CE" w:rsidRPr="00AE2930" w:rsidRDefault="008331CE" w:rsidP="004C139D">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3.</w:t>
            </w:r>
            <w:r w:rsidRPr="00AE2930">
              <w:rPr>
                <w:rFonts w:asciiTheme="minorEastAsia" w:eastAsiaTheme="minorEastAsia" w:hAnsiTheme="minorEastAsia" w:hint="eastAsia"/>
                <w:sz w:val="28"/>
                <w:szCs w:val="28"/>
              </w:rPr>
              <w:t>天津市学校安全条例</w:t>
            </w:r>
          </w:p>
          <w:p w:rsidR="008331CE" w:rsidRPr="00AE2930" w:rsidRDefault="008331CE" w:rsidP="004C139D">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4.</w:t>
            </w:r>
            <w:r w:rsidRPr="00AE2930">
              <w:rPr>
                <w:rFonts w:asciiTheme="minorEastAsia" w:eastAsiaTheme="minorEastAsia" w:hAnsiTheme="minorEastAsia" w:hint="eastAsia"/>
                <w:sz w:val="28"/>
                <w:szCs w:val="28"/>
              </w:rPr>
              <w:t>天津市中小学幼儿园平安校园建设标准细则实施方案</w:t>
            </w:r>
          </w:p>
        </w:tc>
      </w:tr>
      <w:tr w:rsidR="008331CE" w:rsidRPr="00AE2930" w:rsidTr="00C91D6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C91D6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053D50">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C931C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053D50">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C931C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4C139D">
            <w:pPr>
              <w:spacing w:before="100" w:beforeAutospacing="1" w:after="100" w:afterAutospacing="1"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学习法律法规</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制定制度</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安全检查反馈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整改落实</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机构评估</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记录存档</w:t>
            </w:r>
          </w:p>
        </w:tc>
      </w:tr>
      <w:tr w:rsidR="008331CE" w:rsidRPr="00AE2930" w:rsidTr="004E51F0">
        <w:trPr>
          <w:gridAfter w:val="1"/>
          <w:wAfter w:w="816" w:type="dxa"/>
          <w:trHeight w:val="1435"/>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C931C4">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学校安全管理工作的相关制度、预案，工作记录</w:t>
            </w:r>
          </w:p>
        </w:tc>
      </w:tr>
      <w:tr w:rsidR="008331CE" w:rsidRPr="00AE2930" w:rsidTr="004E51F0">
        <w:trPr>
          <w:gridAfter w:val="1"/>
          <w:wAfter w:w="816" w:type="dxa"/>
          <w:trHeight w:val="1244"/>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C139D" w:rsidRDefault="004C139D" w:rsidP="004C139D">
            <w:pPr>
              <w:widowControl/>
              <w:numPr>
                <w:ilvl w:val="0"/>
                <w:numId w:val="22"/>
              </w:num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制定落实安全管理制度；</w:t>
            </w:r>
          </w:p>
          <w:p w:rsidR="004C139D" w:rsidRDefault="004C139D" w:rsidP="004C139D">
            <w:pPr>
              <w:widowControl/>
              <w:numPr>
                <w:ilvl w:val="0"/>
                <w:numId w:val="22"/>
              </w:num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自查整改；</w:t>
            </w:r>
          </w:p>
          <w:p w:rsidR="004C139D" w:rsidRDefault="004C139D" w:rsidP="004C139D">
            <w:pPr>
              <w:widowControl/>
              <w:numPr>
                <w:ilvl w:val="0"/>
                <w:numId w:val="22"/>
              </w:num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建立档案；</w:t>
            </w:r>
          </w:p>
          <w:p w:rsidR="008331CE" w:rsidRPr="00AE2930" w:rsidRDefault="008331CE" w:rsidP="004C139D">
            <w:pPr>
              <w:widowControl/>
              <w:numPr>
                <w:ilvl w:val="0"/>
                <w:numId w:val="22"/>
              </w:numPr>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接受上级部门检查</w:t>
            </w:r>
          </w:p>
        </w:tc>
      </w:tr>
      <w:tr w:rsidR="008331CE" w:rsidRPr="00AE2930" w:rsidTr="00D1662C">
        <w:trPr>
          <w:gridAfter w:val="1"/>
          <w:wAfter w:w="816" w:type="dxa"/>
          <w:trHeight w:val="1224"/>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3404C5">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spacing w:line="280" w:lineRule="exact"/>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bl>
    <w:p w:rsidR="00750F21" w:rsidRPr="00AE2930" w:rsidRDefault="00750F21" w:rsidP="002C1514">
      <w:pPr>
        <w:rPr>
          <w:rFonts w:asciiTheme="minorEastAsia" w:eastAsiaTheme="minorEastAsia" w:hAnsiTheme="minorEastAsia"/>
          <w:sz w:val="28"/>
          <w:szCs w:val="28"/>
        </w:rPr>
      </w:pPr>
    </w:p>
    <w:tbl>
      <w:tblPr>
        <w:tblW w:w="9620" w:type="dxa"/>
        <w:tblInd w:w="93" w:type="dxa"/>
        <w:tblLook w:val="0000"/>
      </w:tblPr>
      <w:tblGrid>
        <w:gridCol w:w="1858"/>
        <w:gridCol w:w="425"/>
        <w:gridCol w:w="6804"/>
        <w:gridCol w:w="142"/>
        <w:gridCol w:w="391"/>
      </w:tblGrid>
      <w:tr w:rsidR="00750F21" w:rsidRPr="00AE2930" w:rsidTr="00C91D64">
        <w:trPr>
          <w:trHeight w:val="839"/>
        </w:trPr>
        <w:tc>
          <w:tcPr>
            <w:tcW w:w="9620" w:type="dxa"/>
            <w:gridSpan w:val="5"/>
            <w:tcBorders>
              <w:top w:val="nil"/>
              <w:left w:val="nil"/>
              <w:bottom w:val="nil"/>
              <w:right w:val="nil"/>
            </w:tcBorders>
            <w:noWrap/>
            <w:vAlign w:val="center"/>
          </w:tcPr>
          <w:p w:rsidR="0049420A" w:rsidRPr="00AE2930" w:rsidRDefault="00666C6A" w:rsidP="00C91D64">
            <w:pPr>
              <w:widowControl/>
              <w:jc w:val="center"/>
              <w:rPr>
                <w:rFonts w:asciiTheme="minorEastAsia" w:eastAsiaTheme="minorEastAsia" w:hAnsiTheme="minorEastAsia" w:cs="宋体"/>
                <w:kern w:val="0"/>
                <w:sz w:val="44"/>
                <w:szCs w:val="44"/>
              </w:rPr>
            </w:pPr>
            <w:r w:rsidRPr="00AE2930">
              <w:rPr>
                <w:rFonts w:asciiTheme="minorEastAsia" w:eastAsiaTheme="minorEastAsia" w:hAnsiTheme="minorEastAsia" w:cs="宋体" w:hint="eastAsia"/>
                <w:kern w:val="0"/>
                <w:sz w:val="44"/>
                <w:szCs w:val="44"/>
              </w:rPr>
              <w:lastRenderedPageBreak/>
              <w:t>职责事项信息表</w:t>
            </w:r>
          </w:p>
          <w:p w:rsidR="00750F21" w:rsidRPr="00AE2930" w:rsidRDefault="00ED3700" w:rsidP="00C91D64">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hint="eastAsia"/>
                <w:sz w:val="28"/>
                <w:szCs w:val="28"/>
                <w:u w:val="single"/>
              </w:rPr>
              <w:t>(</w:t>
            </w:r>
            <w:r w:rsidR="00750F21" w:rsidRPr="00AE2930">
              <w:rPr>
                <w:rFonts w:asciiTheme="minorEastAsia" w:eastAsiaTheme="minorEastAsia" w:hAnsiTheme="minorEastAsia" w:hint="eastAsia"/>
                <w:sz w:val="28"/>
                <w:szCs w:val="28"/>
                <w:u w:val="single"/>
              </w:rPr>
              <w:t>学校消防安全工作管理</w:t>
            </w:r>
            <w:r w:rsidRPr="00AE2930">
              <w:rPr>
                <w:rFonts w:asciiTheme="minorEastAsia" w:eastAsiaTheme="minorEastAsia" w:hAnsiTheme="minorEastAsia" w:hint="eastAsia"/>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00796B">
        <w:trPr>
          <w:gridAfter w:val="1"/>
          <w:wAfter w:w="391" w:type="dxa"/>
          <w:trHeight w:val="711"/>
        </w:trPr>
        <w:tc>
          <w:tcPr>
            <w:tcW w:w="1858"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7371" w:type="dxa"/>
            <w:gridSpan w:val="3"/>
            <w:tcBorders>
              <w:top w:val="single" w:sz="8" w:space="0" w:color="auto"/>
              <w:left w:val="nil"/>
              <w:bottom w:val="single" w:sz="4" w:space="0" w:color="auto"/>
              <w:right w:val="single" w:sz="8" w:space="0" w:color="auto"/>
            </w:tcBorders>
            <w:noWrap/>
            <w:vAlign w:val="center"/>
          </w:tcPr>
          <w:p w:rsidR="008331CE" w:rsidRPr="00AE2930" w:rsidRDefault="008331CE" w:rsidP="00ED370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4.2</w:t>
            </w:r>
          </w:p>
        </w:tc>
      </w:tr>
      <w:tr w:rsidR="008331CE" w:rsidRPr="00AE2930" w:rsidTr="0000796B">
        <w:trPr>
          <w:gridAfter w:val="1"/>
          <w:wAfter w:w="391" w:type="dxa"/>
          <w:trHeight w:val="720"/>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7371" w:type="dxa"/>
            <w:gridSpan w:val="3"/>
            <w:tcBorders>
              <w:top w:val="nil"/>
              <w:left w:val="nil"/>
              <w:bottom w:val="single" w:sz="4" w:space="0" w:color="auto"/>
              <w:right w:val="single" w:sz="8" w:space="0" w:color="auto"/>
            </w:tcBorders>
            <w:noWrap/>
            <w:vAlign w:val="center"/>
          </w:tcPr>
          <w:p w:rsidR="008331CE" w:rsidRPr="00AE2930" w:rsidRDefault="008331CE" w:rsidP="00ED370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hint="eastAsia"/>
                <w:sz w:val="28"/>
                <w:szCs w:val="28"/>
              </w:rPr>
              <w:t>学校消防安全工作管理</w:t>
            </w:r>
          </w:p>
        </w:tc>
      </w:tr>
      <w:tr w:rsidR="008331CE" w:rsidRPr="00AE2930" w:rsidTr="0000796B">
        <w:trPr>
          <w:gridAfter w:val="1"/>
          <w:wAfter w:w="391" w:type="dxa"/>
          <w:trHeight w:val="2048"/>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7371" w:type="dxa"/>
            <w:gridSpan w:val="3"/>
            <w:tcBorders>
              <w:top w:val="nil"/>
              <w:left w:val="nil"/>
              <w:bottom w:val="single" w:sz="4" w:space="0" w:color="auto"/>
              <w:right w:val="single" w:sz="8" w:space="0" w:color="auto"/>
            </w:tcBorders>
            <w:vAlign w:val="center"/>
          </w:tcPr>
          <w:p w:rsidR="008331CE" w:rsidRPr="00AE2930" w:rsidRDefault="008331CE" w:rsidP="004C139D">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 xml:space="preserve">《中华人民共和国消防法》第十六条　、第十七条　</w:t>
            </w:r>
          </w:p>
          <w:p w:rsidR="008331CE" w:rsidRPr="00AE2930" w:rsidRDefault="008331CE" w:rsidP="004C139D">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中小学幼儿园安全防范工作规范（试行）</w:t>
            </w:r>
          </w:p>
          <w:p w:rsidR="008331CE" w:rsidRPr="00AE2930" w:rsidRDefault="008331CE" w:rsidP="004C139D">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Pr="00AE2930">
              <w:rPr>
                <w:rFonts w:asciiTheme="minorEastAsia" w:eastAsiaTheme="minorEastAsia" w:hAnsiTheme="minorEastAsia" w:cs="宋体" w:hint="eastAsia"/>
                <w:kern w:val="0"/>
                <w:sz w:val="28"/>
                <w:szCs w:val="28"/>
              </w:rPr>
              <w:t>天津市学校安全条例</w:t>
            </w:r>
          </w:p>
          <w:p w:rsidR="008331CE" w:rsidRPr="00AE2930" w:rsidRDefault="008331CE" w:rsidP="004C139D">
            <w:pPr>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w:t>
            </w:r>
            <w:r w:rsidRPr="00AE2930">
              <w:rPr>
                <w:rFonts w:asciiTheme="minorEastAsia" w:eastAsiaTheme="minorEastAsia" w:hAnsiTheme="minorEastAsia" w:cs="宋体" w:hint="eastAsia"/>
                <w:kern w:val="0"/>
                <w:sz w:val="28"/>
                <w:szCs w:val="28"/>
              </w:rPr>
              <w:t>天津市中小学幼儿园平安校园建设标准细则实施方案</w:t>
            </w:r>
          </w:p>
        </w:tc>
      </w:tr>
      <w:tr w:rsidR="008331CE" w:rsidRPr="00AE2930" w:rsidTr="004C139D">
        <w:trPr>
          <w:gridAfter w:val="1"/>
          <w:wAfter w:w="391" w:type="dxa"/>
          <w:trHeight w:val="910"/>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7371" w:type="dxa"/>
            <w:gridSpan w:val="3"/>
            <w:tcBorders>
              <w:top w:val="nil"/>
              <w:left w:val="nil"/>
              <w:bottom w:val="single" w:sz="4" w:space="0" w:color="auto"/>
              <w:right w:val="single" w:sz="8" w:space="0" w:color="auto"/>
            </w:tcBorders>
            <w:noWrap/>
            <w:vAlign w:val="center"/>
          </w:tcPr>
          <w:p w:rsidR="008331CE" w:rsidRPr="00AE2930" w:rsidRDefault="008331CE" w:rsidP="00C91D6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752224">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4C139D">
        <w:trPr>
          <w:gridAfter w:val="1"/>
          <w:wAfter w:w="391" w:type="dxa"/>
          <w:trHeight w:val="853"/>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7371" w:type="dxa"/>
            <w:gridSpan w:val="3"/>
            <w:tcBorders>
              <w:top w:val="nil"/>
              <w:left w:val="nil"/>
              <w:bottom w:val="single" w:sz="4" w:space="0" w:color="auto"/>
              <w:right w:val="single" w:sz="8" w:space="0" w:color="auto"/>
            </w:tcBorders>
            <w:noWrap/>
            <w:vAlign w:val="center"/>
          </w:tcPr>
          <w:p w:rsidR="008331CE" w:rsidRPr="00AE2930" w:rsidRDefault="008331CE" w:rsidP="00C931C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752224">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00796B">
        <w:trPr>
          <w:gridAfter w:val="1"/>
          <w:wAfter w:w="391" w:type="dxa"/>
          <w:trHeight w:val="1146"/>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7371" w:type="dxa"/>
            <w:gridSpan w:val="3"/>
            <w:tcBorders>
              <w:top w:val="nil"/>
              <w:left w:val="nil"/>
              <w:bottom w:val="single" w:sz="4" w:space="0" w:color="auto"/>
              <w:right w:val="single" w:sz="8" w:space="0" w:color="auto"/>
            </w:tcBorders>
            <w:vAlign w:val="center"/>
          </w:tcPr>
          <w:p w:rsidR="008331CE" w:rsidRPr="00AE2930" w:rsidRDefault="008331CE" w:rsidP="004C139D">
            <w:pPr>
              <w:spacing w:before="100" w:beforeAutospacing="1" w:after="100" w:afterAutospacing="1"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学习法律法规</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制定制度</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检查反馈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整改落实</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机构评估</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记录存档</w:t>
            </w:r>
          </w:p>
        </w:tc>
      </w:tr>
      <w:tr w:rsidR="008331CE" w:rsidRPr="00AE2930" w:rsidTr="0000796B">
        <w:trPr>
          <w:gridAfter w:val="1"/>
          <w:wAfter w:w="391" w:type="dxa"/>
          <w:trHeight w:val="1219"/>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7371" w:type="dxa"/>
            <w:gridSpan w:val="3"/>
            <w:tcBorders>
              <w:top w:val="nil"/>
              <w:left w:val="nil"/>
              <w:bottom w:val="single" w:sz="4" w:space="0" w:color="auto"/>
              <w:right w:val="single" w:sz="8" w:space="0" w:color="auto"/>
            </w:tcBorders>
            <w:vAlign w:val="center"/>
          </w:tcPr>
          <w:p w:rsidR="008331CE" w:rsidRPr="00AE2930" w:rsidRDefault="004C139D" w:rsidP="00D1662C">
            <w:pPr>
              <w:widowControl/>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学校消防安全管理工作的相关制度、预案、</w:t>
            </w:r>
            <w:r w:rsidR="008331CE" w:rsidRPr="00AE2930">
              <w:rPr>
                <w:rFonts w:asciiTheme="minorEastAsia" w:eastAsiaTheme="minorEastAsia" w:hAnsiTheme="minorEastAsia" w:hint="eastAsia"/>
                <w:sz w:val="28"/>
                <w:szCs w:val="28"/>
              </w:rPr>
              <w:t>工作记录</w:t>
            </w:r>
          </w:p>
        </w:tc>
      </w:tr>
      <w:tr w:rsidR="008331CE" w:rsidRPr="00AE2930" w:rsidTr="0000796B">
        <w:trPr>
          <w:gridAfter w:val="1"/>
          <w:wAfter w:w="391" w:type="dxa"/>
          <w:trHeight w:val="1785"/>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7371" w:type="dxa"/>
            <w:gridSpan w:val="3"/>
            <w:tcBorders>
              <w:top w:val="nil"/>
              <w:left w:val="nil"/>
              <w:bottom w:val="single" w:sz="4" w:space="0" w:color="auto"/>
              <w:right w:val="single" w:sz="8" w:space="0" w:color="auto"/>
            </w:tcBorders>
            <w:vAlign w:val="center"/>
          </w:tcPr>
          <w:p w:rsidR="004C139D" w:rsidRDefault="004C139D" w:rsidP="004C139D">
            <w:pPr>
              <w:widowControl/>
              <w:numPr>
                <w:ilvl w:val="0"/>
                <w:numId w:val="23"/>
              </w:numPr>
              <w:spacing w:line="400" w:lineRule="exact"/>
              <w:ind w:left="357" w:hanging="357"/>
              <w:rPr>
                <w:rFonts w:asciiTheme="minorEastAsia" w:eastAsiaTheme="minorEastAsia" w:hAnsiTheme="minorEastAsia"/>
                <w:sz w:val="28"/>
                <w:szCs w:val="28"/>
              </w:rPr>
            </w:pPr>
            <w:r>
              <w:rPr>
                <w:rFonts w:asciiTheme="minorEastAsia" w:eastAsiaTheme="minorEastAsia" w:hAnsiTheme="minorEastAsia" w:hint="eastAsia"/>
                <w:sz w:val="28"/>
                <w:szCs w:val="28"/>
              </w:rPr>
              <w:t>制定落实消防安全管理制度；</w:t>
            </w:r>
          </w:p>
          <w:p w:rsidR="004C139D" w:rsidRPr="004C139D" w:rsidRDefault="004C139D" w:rsidP="004C139D">
            <w:pPr>
              <w:widowControl/>
              <w:numPr>
                <w:ilvl w:val="0"/>
                <w:numId w:val="23"/>
              </w:numPr>
              <w:spacing w:line="400" w:lineRule="exact"/>
              <w:ind w:left="357" w:hanging="357"/>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自查整改；</w:t>
            </w:r>
          </w:p>
          <w:p w:rsidR="004C139D" w:rsidRPr="004C139D" w:rsidRDefault="004C139D" w:rsidP="004C139D">
            <w:pPr>
              <w:widowControl/>
              <w:numPr>
                <w:ilvl w:val="0"/>
                <w:numId w:val="23"/>
              </w:numPr>
              <w:spacing w:line="400" w:lineRule="exact"/>
              <w:ind w:left="357" w:hanging="357"/>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建立档案；</w:t>
            </w:r>
          </w:p>
          <w:p w:rsidR="008331CE" w:rsidRPr="00AE2930" w:rsidRDefault="008331CE" w:rsidP="004C139D">
            <w:pPr>
              <w:widowControl/>
              <w:numPr>
                <w:ilvl w:val="0"/>
                <w:numId w:val="23"/>
              </w:numPr>
              <w:spacing w:line="400" w:lineRule="exact"/>
              <w:ind w:left="357" w:hanging="357"/>
              <w:rPr>
                <w:rFonts w:asciiTheme="minorEastAsia" w:eastAsiaTheme="minorEastAsia" w:hAnsiTheme="minorEastAsia" w:cs="宋体"/>
                <w:kern w:val="0"/>
                <w:sz w:val="28"/>
                <w:szCs w:val="28"/>
              </w:rPr>
            </w:pPr>
            <w:r w:rsidRPr="00AE2930">
              <w:rPr>
                <w:rFonts w:asciiTheme="minorEastAsia" w:eastAsiaTheme="minorEastAsia" w:hAnsiTheme="minorEastAsia" w:hint="eastAsia"/>
                <w:sz w:val="28"/>
                <w:szCs w:val="28"/>
              </w:rPr>
              <w:t>接受上级部门检查。</w:t>
            </w:r>
          </w:p>
        </w:tc>
      </w:tr>
      <w:tr w:rsidR="008331CE" w:rsidRPr="00AE2930" w:rsidTr="0000796B">
        <w:trPr>
          <w:gridAfter w:val="1"/>
          <w:wAfter w:w="391" w:type="dxa"/>
          <w:trHeight w:val="1475"/>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7371" w:type="dxa"/>
            <w:gridSpan w:val="3"/>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3404C5">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spacing w:line="280" w:lineRule="exact"/>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r w:rsidR="00750F21" w:rsidRPr="00AE2930" w:rsidTr="00C91D64">
        <w:trPr>
          <w:trHeight w:val="839"/>
        </w:trPr>
        <w:tc>
          <w:tcPr>
            <w:tcW w:w="9620" w:type="dxa"/>
            <w:gridSpan w:val="5"/>
            <w:tcBorders>
              <w:top w:val="nil"/>
              <w:left w:val="nil"/>
              <w:bottom w:val="nil"/>
              <w:right w:val="nil"/>
            </w:tcBorders>
            <w:noWrap/>
            <w:vAlign w:val="center"/>
          </w:tcPr>
          <w:p w:rsidR="00750F21" w:rsidRDefault="00750F21" w:rsidP="00EF786B">
            <w:pPr>
              <w:widowControl/>
              <w:rPr>
                <w:rFonts w:asciiTheme="minorEastAsia" w:eastAsiaTheme="minorEastAsia" w:hAnsiTheme="minorEastAsia"/>
                <w:sz w:val="28"/>
                <w:szCs w:val="28"/>
                <w:u w:val="single"/>
              </w:rPr>
            </w:pPr>
          </w:p>
          <w:p w:rsidR="005045AB" w:rsidRDefault="005045AB" w:rsidP="00EF786B">
            <w:pPr>
              <w:widowControl/>
              <w:rPr>
                <w:rFonts w:asciiTheme="minorEastAsia" w:eastAsiaTheme="minorEastAsia" w:hAnsiTheme="minorEastAsia"/>
                <w:sz w:val="28"/>
                <w:szCs w:val="28"/>
                <w:u w:val="single"/>
              </w:rPr>
            </w:pPr>
          </w:p>
          <w:p w:rsidR="005045AB" w:rsidRPr="00AE2930" w:rsidRDefault="005045AB" w:rsidP="00EF786B">
            <w:pPr>
              <w:widowControl/>
              <w:rPr>
                <w:rFonts w:asciiTheme="minorEastAsia" w:eastAsiaTheme="minorEastAsia" w:hAnsiTheme="minorEastAsia"/>
                <w:sz w:val="28"/>
                <w:szCs w:val="28"/>
                <w:u w:val="single"/>
              </w:rPr>
            </w:pPr>
          </w:p>
          <w:p w:rsidR="0049420A" w:rsidRPr="00AE2930" w:rsidRDefault="0049420A" w:rsidP="00C91D64">
            <w:pPr>
              <w:widowControl/>
              <w:jc w:val="center"/>
              <w:rPr>
                <w:rFonts w:asciiTheme="minorEastAsia" w:eastAsiaTheme="minorEastAsia" w:hAnsiTheme="minorEastAsia" w:cs="宋体"/>
                <w:kern w:val="0"/>
                <w:sz w:val="44"/>
                <w:szCs w:val="44"/>
              </w:rPr>
            </w:pPr>
            <w:r w:rsidRPr="00AE2930">
              <w:rPr>
                <w:rFonts w:asciiTheme="minorEastAsia" w:eastAsiaTheme="minorEastAsia" w:hAnsiTheme="minorEastAsia" w:cs="宋体" w:hint="eastAsia"/>
                <w:kern w:val="0"/>
                <w:sz w:val="44"/>
                <w:szCs w:val="44"/>
              </w:rPr>
              <w:lastRenderedPageBreak/>
              <w:t>职责事项信息表</w:t>
            </w:r>
          </w:p>
          <w:p w:rsidR="00750F21" w:rsidRPr="00AE2930" w:rsidRDefault="00ED3700" w:rsidP="00C91D64">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hint="eastAsia"/>
                <w:sz w:val="28"/>
                <w:szCs w:val="28"/>
                <w:u w:val="single"/>
              </w:rPr>
              <w:t>(</w:t>
            </w:r>
            <w:r w:rsidR="00750F21" w:rsidRPr="00AE2930">
              <w:rPr>
                <w:rFonts w:asciiTheme="minorEastAsia" w:eastAsiaTheme="minorEastAsia" w:hAnsiTheme="minorEastAsia" w:hint="eastAsia"/>
                <w:sz w:val="28"/>
                <w:szCs w:val="28"/>
                <w:u w:val="single"/>
              </w:rPr>
              <w:t>学校安全教育</w:t>
            </w:r>
            <w:r w:rsidRPr="00AE2930">
              <w:rPr>
                <w:rFonts w:asciiTheme="minorEastAsia" w:eastAsiaTheme="minorEastAsia" w:hAnsiTheme="minorEastAsia" w:hint="eastAsia"/>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4E51F0">
        <w:trPr>
          <w:gridAfter w:val="2"/>
          <w:wAfter w:w="533" w:type="dxa"/>
          <w:trHeight w:val="867"/>
        </w:trPr>
        <w:tc>
          <w:tcPr>
            <w:tcW w:w="2283" w:type="dxa"/>
            <w:gridSpan w:val="2"/>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lastRenderedPageBreak/>
              <w:t>序号</w:t>
            </w:r>
          </w:p>
        </w:tc>
        <w:tc>
          <w:tcPr>
            <w:tcW w:w="6804" w:type="dxa"/>
            <w:tcBorders>
              <w:top w:val="single" w:sz="8" w:space="0" w:color="auto"/>
              <w:left w:val="nil"/>
              <w:bottom w:val="single" w:sz="4" w:space="0" w:color="auto"/>
              <w:right w:val="single" w:sz="8" w:space="0" w:color="auto"/>
            </w:tcBorders>
            <w:noWrap/>
            <w:vAlign w:val="center"/>
          </w:tcPr>
          <w:p w:rsidR="008331CE" w:rsidRPr="00AE2930" w:rsidRDefault="008331CE" w:rsidP="00ED370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4.3</w:t>
            </w:r>
          </w:p>
        </w:tc>
      </w:tr>
      <w:tr w:rsidR="008331CE" w:rsidRPr="00AE2930" w:rsidTr="004E51F0">
        <w:trPr>
          <w:gridAfter w:val="2"/>
          <w:wAfter w:w="533" w:type="dxa"/>
          <w:trHeight w:val="720"/>
        </w:trPr>
        <w:tc>
          <w:tcPr>
            <w:tcW w:w="2283" w:type="dxa"/>
            <w:gridSpan w:val="2"/>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804" w:type="dxa"/>
            <w:tcBorders>
              <w:top w:val="nil"/>
              <w:left w:val="nil"/>
              <w:bottom w:val="single" w:sz="4" w:space="0" w:color="auto"/>
              <w:right w:val="single" w:sz="8" w:space="0" w:color="auto"/>
            </w:tcBorders>
            <w:noWrap/>
            <w:vAlign w:val="center"/>
          </w:tcPr>
          <w:p w:rsidR="008331CE" w:rsidRPr="00AE2930" w:rsidRDefault="008331CE" w:rsidP="00ED370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hint="eastAsia"/>
                <w:sz w:val="28"/>
                <w:szCs w:val="28"/>
              </w:rPr>
              <w:t>学校安全教育</w:t>
            </w:r>
          </w:p>
        </w:tc>
      </w:tr>
      <w:tr w:rsidR="008331CE" w:rsidRPr="00AE2930" w:rsidTr="004E51F0">
        <w:trPr>
          <w:gridAfter w:val="2"/>
          <w:wAfter w:w="533" w:type="dxa"/>
          <w:trHeight w:val="2048"/>
        </w:trPr>
        <w:tc>
          <w:tcPr>
            <w:tcW w:w="2283" w:type="dxa"/>
            <w:gridSpan w:val="2"/>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804" w:type="dxa"/>
            <w:tcBorders>
              <w:top w:val="nil"/>
              <w:left w:val="nil"/>
              <w:bottom w:val="single" w:sz="4" w:space="0" w:color="auto"/>
              <w:right w:val="single" w:sz="8" w:space="0" w:color="auto"/>
            </w:tcBorders>
            <w:vAlign w:val="center"/>
          </w:tcPr>
          <w:p w:rsidR="008331CE" w:rsidRPr="00AE2930" w:rsidRDefault="008331CE" w:rsidP="004C139D">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1.</w:t>
            </w:r>
            <w:r w:rsidRPr="00AE2930">
              <w:rPr>
                <w:rFonts w:asciiTheme="minorEastAsia" w:eastAsiaTheme="minorEastAsia" w:hAnsiTheme="minorEastAsia" w:hint="eastAsia"/>
                <w:sz w:val="28"/>
                <w:szCs w:val="28"/>
              </w:rPr>
              <w:t>《中小学幼儿园安全管理办法》</w:t>
            </w:r>
          </w:p>
          <w:p w:rsidR="008331CE" w:rsidRPr="00AE2930" w:rsidRDefault="008331CE" w:rsidP="004C139D">
            <w:pPr>
              <w:spacing w:line="400" w:lineRule="exact"/>
              <w:rPr>
                <w:rFonts w:asciiTheme="minorEastAsia" w:eastAsiaTheme="minorEastAsia" w:hAnsiTheme="minorEastAsia"/>
                <w:sz w:val="28"/>
                <w:szCs w:val="28"/>
              </w:rPr>
            </w:pPr>
            <w:r w:rsidRPr="00AE2930">
              <w:rPr>
                <w:rFonts w:asciiTheme="minorEastAsia" w:eastAsiaTheme="minorEastAsia" w:hAnsiTheme="minorEastAsia" w:hint="eastAsia"/>
                <w:sz w:val="28"/>
                <w:szCs w:val="28"/>
              </w:rPr>
              <w:t>第五条　学校应当按照本办法履行安全管理和安全教育职责。</w:t>
            </w:r>
          </w:p>
          <w:p w:rsidR="008331CE" w:rsidRPr="00AE2930" w:rsidRDefault="008331CE" w:rsidP="004C139D">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2.</w:t>
            </w:r>
            <w:r w:rsidRPr="00AE2930">
              <w:rPr>
                <w:rFonts w:asciiTheme="minorEastAsia" w:eastAsiaTheme="minorEastAsia" w:hAnsiTheme="minorEastAsia" w:hint="eastAsia"/>
                <w:sz w:val="28"/>
                <w:szCs w:val="28"/>
              </w:rPr>
              <w:t>中小学幼儿园安全防范工作规范（试行）</w:t>
            </w:r>
          </w:p>
          <w:p w:rsidR="008331CE" w:rsidRPr="00AE2930" w:rsidRDefault="008331CE" w:rsidP="004C139D">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3.</w:t>
            </w:r>
            <w:r w:rsidRPr="00AE2930">
              <w:rPr>
                <w:rFonts w:asciiTheme="minorEastAsia" w:eastAsiaTheme="minorEastAsia" w:hAnsiTheme="minorEastAsia" w:hint="eastAsia"/>
                <w:sz w:val="28"/>
                <w:szCs w:val="28"/>
              </w:rPr>
              <w:t>天津市学校安全条例</w:t>
            </w:r>
          </w:p>
          <w:p w:rsidR="008331CE" w:rsidRPr="00AE2930" w:rsidRDefault="008331CE" w:rsidP="004C139D">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4.</w:t>
            </w:r>
            <w:r w:rsidRPr="00AE2930">
              <w:rPr>
                <w:rFonts w:asciiTheme="minorEastAsia" w:eastAsiaTheme="minorEastAsia" w:hAnsiTheme="minorEastAsia" w:hint="eastAsia"/>
                <w:sz w:val="28"/>
                <w:szCs w:val="28"/>
              </w:rPr>
              <w:t>天津市中小学幼儿园平安校园建设标准细则实施方案</w:t>
            </w:r>
          </w:p>
        </w:tc>
      </w:tr>
      <w:tr w:rsidR="008331CE" w:rsidRPr="00AE2930" w:rsidTr="004E51F0">
        <w:trPr>
          <w:gridAfter w:val="2"/>
          <w:wAfter w:w="533" w:type="dxa"/>
          <w:trHeight w:val="1006"/>
        </w:trPr>
        <w:tc>
          <w:tcPr>
            <w:tcW w:w="2283" w:type="dxa"/>
            <w:gridSpan w:val="2"/>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804" w:type="dxa"/>
            <w:tcBorders>
              <w:top w:val="nil"/>
              <w:left w:val="nil"/>
              <w:bottom w:val="single" w:sz="4" w:space="0" w:color="auto"/>
              <w:right w:val="single" w:sz="8" w:space="0" w:color="auto"/>
            </w:tcBorders>
            <w:noWrap/>
            <w:vAlign w:val="center"/>
          </w:tcPr>
          <w:p w:rsidR="008331CE" w:rsidRPr="00AE2930" w:rsidRDefault="008331CE" w:rsidP="00C91D6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752224">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4E51F0">
        <w:trPr>
          <w:gridAfter w:val="2"/>
          <w:wAfter w:w="533" w:type="dxa"/>
          <w:trHeight w:val="720"/>
        </w:trPr>
        <w:tc>
          <w:tcPr>
            <w:tcW w:w="2283" w:type="dxa"/>
            <w:gridSpan w:val="2"/>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804" w:type="dxa"/>
            <w:tcBorders>
              <w:top w:val="nil"/>
              <w:left w:val="nil"/>
              <w:bottom w:val="single" w:sz="4" w:space="0" w:color="auto"/>
              <w:right w:val="single" w:sz="8" w:space="0" w:color="auto"/>
            </w:tcBorders>
            <w:noWrap/>
            <w:vAlign w:val="center"/>
          </w:tcPr>
          <w:p w:rsidR="008331CE" w:rsidRPr="00AE2930" w:rsidRDefault="008331CE" w:rsidP="00C931C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752224">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4E51F0">
        <w:trPr>
          <w:gridAfter w:val="2"/>
          <w:wAfter w:w="533" w:type="dxa"/>
          <w:trHeight w:val="1382"/>
        </w:trPr>
        <w:tc>
          <w:tcPr>
            <w:tcW w:w="2283" w:type="dxa"/>
            <w:gridSpan w:val="2"/>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804" w:type="dxa"/>
            <w:tcBorders>
              <w:top w:val="nil"/>
              <w:left w:val="nil"/>
              <w:bottom w:val="single" w:sz="4" w:space="0" w:color="auto"/>
              <w:right w:val="single" w:sz="8" w:space="0" w:color="auto"/>
            </w:tcBorders>
            <w:vAlign w:val="center"/>
          </w:tcPr>
          <w:p w:rsidR="008331CE" w:rsidRPr="00AE2930" w:rsidRDefault="008331CE" w:rsidP="004C139D">
            <w:pPr>
              <w:adjustRightInd w:val="0"/>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hint="eastAsia"/>
                <w:sz w:val="28"/>
                <w:szCs w:val="28"/>
              </w:rPr>
              <w:t>学习法律法规</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hint="eastAsia"/>
                <w:sz w:val="28"/>
                <w:szCs w:val="28"/>
              </w:rPr>
              <w:t>制定制度（计划）</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hint="eastAsia"/>
                <w:sz w:val="28"/>
                <w:szCs w:val="28"/>
              </w:rPr>
              <w:t>实施安全教育</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hint="eastAsia"/>
                <w:sz w:val="28"/>
                <w:szCs w:val="28"/>
              </w:rPr>
              <w:t>记录存档</w:t>
            </w:r>
          </w:p>
        </w:tc>
      </w:tr>
      <w:tr w:rsidR="008331CE" w:rsidRPr="00AE2930" w:rsidTr="004E51F0">
        <w:trPr>
          <w:gridAfter w:val="2"/>
          <w:wAfter w:w="533" w:type="dxa"/>
          <w:trHeight w:val="1128"/>
        </w:trPr>
        <w:tc>
          <w:tcPr>
            <w:tcW w:w="2283" w:type="dxa"/>
            <w:gridSpan w:val="2"/>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804" w:type="dxa"/>
            <w:tcBorders>
              <w:top w:val="nil"/>
              <w:left w:val="nil"/>
              <w:bottom w:val="single" w:sz="4" w:space="0" w:color="auto"/>
              <w:right w:val="single" w:sz="8" w:space="0" w:color="auto"/>
            </w:tcBorders>
            <w:vAlign w:val="center"/>
          </w:tcPr>
          <w:p w:rsidR="008331CE" w:rsidRPr="00AE2930" w:rsidRDefault="008331CE" w:rsidP="00EF786B">
            <w:pPr>
              <w:widowControl/>
              <w:rPr>
                <w:rFonts w:asciiTheme="minorEastAsia" w:eastAsiaTheme="minorEastAsia" w:hAnsiTheme="minorEastAsia"/>
                <w:sz w:val="28"/>
                <w:szCs w:val="28"/>
              </w:rPr>
            </w:pPr>
            <w:r w:rsidRPr="00AE2930">
              <w:rPr>
                <w:rFonts w:asciiTheme="minorEastAsia" w:eastAsiaTheme="minorEastAsia" w:hAnsiTheme="minorEastAsia" w:hint="eastAsia"/>
                <w:sz w:val="28"/>
                <w:szCs w:val="28"/>
              </w:rPr>
              <w:t>学校安全教育工作的相关制度、工作记录</w:t>
            </w:r>
          </w:p>
        </w:tc>
      </w:tr>
      <w:tr w:rsidR="008331CE" w:rsidRPr="00AE2930" w:rsidTr="004E51F0">
        <w:trPr>
          <w:gridAfter w:val="2"/>
          <w:wAfter w:w="533" w:type="dxa"/>
          <w:trHeight w:val="1687"/>
        </w:trPr>
        <w:tc>
          <w:tcPr>
            <w:tcW w:w="2283" w:type="dxa"/>
            <w:gridSpan w:val="2"/>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804" w:type="dxa"/>
            <w:tcBorders>
              <w:top w:val="nil"/>
              <w:left w:val="nil"/>
              <w:bottom w:val="single" w:sz="4" w:space="0" w:color="auto"/>
              <w:right w:val="single" w:sz="8" w:space="0" w:color="auto"/>
            </w:tcBorders>
            <w:vAlign w:val="center"/>
          </w:tcPr>
          <w:p w:rsidR="004C139D" w:rsidRDefault="004C139D" w:rsidP="004C139D">
            <w:pPr>
              <w:widowControl/>
              <w:numPr>
                <w:ilvl w:val="0"/>
                <w:numId w:val="24"/>
              </w:numPr>
              <w:spacing w:line="400" w:lineRule="exact"/>
              <w:ind w:left="357" w:hanging="357"/>
              <w:rPr>
                <w:rFonts w:asciiTheme="minorEastAsia" w:eastAsiaTheme="minorEastAsia" w:hAnsiTheme="minorEastAsia"/>
                <w:sz w:val="28"/>
                <w:szCs w:val="28"/>
              </w:rPr>
            </w:pPr>
            <w:r>
              <w:rPr>
                <w:rFonts w:asciiTheme="minorEastAsia" w:eastAsiaTheme="minorEastAsia" w:hAnsiTheme="minorEastAsia" w:hint="eastAsia"/>
                <w:sz w:val="28"/>
                <w:szCs w:val="28"/>
              </w:rPr>
              <w:t>制定落实安全教育工作制度（计划）；</w:t>
            </w:r>
          </w:p>
          <w:p w:rsidR="004C139D" w:rsidRPr="004C139D" w:rsidRDefault="004C139D" w:rsidP="004C139D">
            <w:pPr>
              <w:widowControl/>
              <w:numPr>
                <w:ilvl w:val="0"/>
                <w:numId w:val="24"/>
              </w:numPr>
              <w:spacing w:line="400" w:lineRule="exact"/>
              <w:ind w:left="357" w:hanging="357"/>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实施安全教育；</w:t>
            </w:r>
          </w:p>
          <w:p w:rsidR="004C139D" w:rsidRPr="004C139D" w:rsidRDefault="004C139D" w:rsidP="004C139D">
            <w:pPr>
              <w:widowControl/>
              <w:numPr>
                <w:ilvl w:val="0"/>
                <w:numId w:val="24"/>
              </w:numPr>
              <w:spacing w:line="400" w:lineRule="exact"/>
              <w:ind w:left="357" w:hanging="357"/>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建立档案；</w:t>
            </w:r>
          </w:p>
          <w:p w:rsidR="008331CE" w:rsidRPr="00AE2930" w:rsidRDefault="008331CE" w:rsidP="004C139D">
            <w:pPr>
              <w:widowControl/>
              <w:numPr>
                <w:ilvl w:val="0"/>
                <w:numId w:val="24"/>
              </w:numPr>
              <w:spacing w:line="400" w:lineRule="exact"/>
              <w:ind w:left="357" w:hanging="357"/>
              <w:rPr>
                <w:rFonts w:asciiTheme="minorEastAsia" w:eastAsiaTheme="minorEastAsia" w:hAnsiTheme="minorEastAsia" w:cs="宋体"/>
                <w:kern w:val="0"/>
                <w:sz w:val="28"/>
                <w:szCs w:val="28"/>
              </w:rPr>
            </w:pPr>
            <w:r w:rsidRPr="00AE2930">
              <w:rPr>
                <w:rFonts w:asciiTheme="minorEastAsia" w:eastAsiaTheme="minorEastAsia" w:hAnsiTheme="minorEastAsia" w:hint="eastAsia"/>
                <w:sz w:val="28"/>
                <w:szCs w:val="28"/>
              </w:rPr>
              <w:t>接受上级部门检查。</w:t>
            </w:r>
          </w:p>
        </w:tc>
      </w:tr>
      <w:tr w:rsidR="008331CE" w:rsidRPr="00AE2930" w:rsidTr="004E51F0">
        <w:trPr>
          <w:gridAfter w:val="2"/>
          <w:wAfter w:w="533" w:type="dxa"/>
          <w:trHeight w:val="1433"/>
        </w:trPr>
        <w:tc>
          <w:tcPr>
            <w:tcW w:w="2283" w:type="dxa"/>
            <w:gridSpan w:val="2"/>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804"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3404C5">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spacing w:line="280" w:lineRule="exact"/>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bl>
    <w:p w:rsidR="00750F21" w:rsidRPr="00AE2930" w:rsidRDefault="00750F21" w:rsidP="002C1514">
      <w:pPr>
        <w:rPr>
          <w:rFonts w:asciiTheme="minorEastAsia" w:eastAsiaTheme="minorEastAsia" w:hAnsiTheme="minorEastAsia"/>
          <w:sz w:val="28"/>
          <w:szCs w:val="28"/>
        </w:rPr>
      </w:pPr>
    </w:p>
    <w:p w:rsidR="00750F21" w:rsidRPr="00AE2930" w:rsidRDefault="00750F21">
      <w:pPr>
        <w:rPr>
          <w:rFonts w:asciiTheme="minorEastAsia" w:eastAsiaTheme="minorEastAsia" w:hAnsiTheme="minorEastAsia" w:cs="宋体"/>
          <w:kern w:val="0"/>
          <w:sz w:val="28"/>
          <w:szCs w:val="28"/>
        </w:rPr>
      </w:pPr>
    </w:p>
    <w:tbl>
      <w:tblPr>
        <w:tblW w:w="9620" w:type="dxa"/>
        <w:tblInd w:w="93" w:type="dxa"/>
        <w:tblLook w:val="0000"/>
      </w:tblPr>
      <w:tblGrid>
        <w:gridCol w:w="2283"/>
        <w:gridCol w:w="6521"/>
        <w:gridCol w:w="816"/>
      </w:tblGrid>
      <w:tr w:rsidR="00750F21" w:rsidRPr="00AE2930" w:rsidTr="00C91D64">
        <w:trPr>
          <w:trHeight w:val="839"/>
        </w:trPr>
        <w:tc>
          <w:tcPr>
            <w:tcW w:w="9620" w:type="dxa"/>
            <w:gridSpan w:val="3"/>
            <w:tcBorders>
              <w:top w:val="nil"/>
              <w:left w:val="nil"/>
              <w:bottom w:val="nil"/>
              <w:right w:val="nil"/>
            </w:tcBorders>
            <w:vAlign w:val="center"/>
          </w:tcPr>
          <w:p w:rsidR="00750F21" w:rsidRPr="00AE2930" w:rsidRDefault="0049420A" w:rsidP="00C91D64">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C91D64">
        <w:trPr>
          <w:trHeight w:val="839"/>
        </w:trPr>
        <w:tc>
          <w:tcPr>
            <w:tcW w:w="9620" w:type="dxa"/>
            <w:gridSpan w:val="3"/>
            <w:tcBorders>
              <w:top w:val="nil"/>
              <w:left w:val="nil"/>
              <w:bottom w:val="nil"/>
              <w:right w:val="nil"/>
            </w:tcBorders>
            <w:vAlign w:val="center"/>
          </w:tcPr>
          <w:p w:rsidR="00750F21" w:rsidRPr="00AE2930" w:rsidRDefault="00750F21" w:rsidP="00636219">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Calibri"/>
                <w:kern w:val="0"/>
                <w:sz w:val="28"/>
                <w:szCs w:val="28"/>
                <w:u w:val="single"/>
              </w:rPr>
              <w:t> </w:t>
            </w:r>
            <w:r w:rsidR="00EF786B" w:rsidRPr="00AE2930">
              <w:rPr>
                <w:rFonts w:asciiTheme="minorEastAsia" w:eastAsiaTheme="minorEastAsia" w:hAnsiTheme="minorEastAsia" w:cs="Calibri" w:hint="eastAsia"/>
                <w:kern w:val="0"/>
                <w:sz w:val="28"/>
                <w:szCs w:val="28"/>
                <w:u w:val="single"/>
              </w:rPr>
              <w:t>（</w:t>
            </w:r>
            <w:r w:rsidR="00636219">
              <w:rPr>
                <w:rFonts w:asciiTheme="minorEastAsia" w:eastAsiaTheme="minorEastAsia" w:hAnsiTheme="minorEastAsia" w:cs="宋体" w:hint="eastAsia"/>
                <w:kern w:val="0"/>
                <w:sz w:val="28"/>
                <w:szCs w:val="28"/>
                <w:u w:val="single"/>
              </w:rPr>
              <w:t>对学校体育工作的管理</w:t>
            </w:r>
            <w:r w:rsidR="00EF786B" w:rsidRPr="00AE2930">
              <w:rPr>
                <w:rFonts w:asciiTheme="minorEastAsia" w:eastAsiaTheme="minorEastAsia" w:hAnsiTheme="minorEastAsia" w:cs="宋体" w:hint="eastAsia"/>
                <w:kern w:val="0"/>
                <w:sz w:val="28"/>
                <w:szCs w:val="28"/>
                <w:u w:val="single"/>
              </w:rPr>
              <w:t>）</w:t>
            </w:r>
            <w:r w:rsidRPr="00AE2930">
              <w:rPr>
                <w:rFonts w:asciiTheme="minorEastAsia" w:eastAsiaTheme="minorEastAsia" w:hAnsiTheme="minorEastAsia" w:cs="宋体" w:hint="eastAsia"/>
                <w:kern w:val="0"/>
                <w:sz w:val="28"/>
                <w:szCs w:val="28"/>
              </w:rPr>
              <w:t>信息表</w:t>
            </w:r>
          </w:p>
        </w:tc>
      </w:tr>
      <w:tr w:rsidR="008331CE" w:rsidRPr="00AE2930" w:rsidTr="00C931C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8331CE" w:rsidRPr="00AE2930" w:rsidRDefault="008331CE" w:rsidP="00EF786B">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5.1</w:t>
            </w:r>
          </w:p>
        </w:tc>
      </w:tr>
      <w:tr w:rsidR="008331CE"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8331CE" w:rsidRPr="00AE2930" w:rsidRDefault="008331CE" w:rsidP="00EF786B">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Calibri" w:hint="eastAsia"/>
                <w:kern w:val="0"/>
                <w:sz w:val="28"/>
                <w:szCs w:val="28"/>
              </w:rPr>
              <w:t>对</w:t>
            </w:r>
            <w:r w:rsidRPr="00AE2930">
              <w:rPr>
                <w:rFonts w:asciiTheme="minorEastAsia" w:eastAsiaTheme="minorEastAsia" w:hAnsiTheme="minorEastAsia" w:cs="宋体" w:hint="eastAsia"/>
                <w:kern w:val="0"/>
                <w:sz w:val="28"/>
                <w:szCs w:val="28"/>
              </w:rPr>
              <w:t>学校体育工作的管理</w:t>
            </w:r>
          </w:p>
        </w:tc>
      </w:tr>
      <w:tr w:rsidR="008331CE" w:rsidRPr="00AE2930" w:rsidTr="00C91D64">
        <w:trPr>
          <w:gridAfter w:val="1"/>
          <w:wAfter w:w="816" w:type="dxa"/>
          <w:trHeight w:val="1589"/>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7D78DB" w:rsidRPr="0077552C" w:rsidRDefault="007D78DB" w:rsidP="007D78DB">
            <w:pPr>
              <w:pStyle w:val="a7"/>
              <w:widowControl/>
              <w:spacing w:line="400" w:lineRule="exact"/>
              <w:ind w:firstLineChars="0" w:firstLine="0"/>
              <w:jc w:val="left"/>
              <w:rPr>
                <w:rFonts w:asciiTheme="minorEastAsia" w:eastAsiaTheme="minorEastAsia" w:hAnsiTheme="minorEastAsia" w:cs="宋体"/>
                <w:kern w:val="0"/>
                <w:sz w:val="28"/>
                <w:szCs w:val="28"/>
              </w:rPr>
            </w:pPr>
            <w:r w:rsidRPr="0077552C">
              <w:rPr>
                <w:rFonts w:asciiTheme="minorEastAsia" w:eastAsiaTheme="minorEastAsia" w:hAnsiTheme="minorEastAsia" w:cs="宋体" w:hint="eastAsia"/>
                <w:kern w:val="0"/>
                <w:sz w:val="28"/>
                <w:szCs w:val="28"/>
              </w:rPr>
              <w:t>1.《学校体育工作条例》（中华人民共和国国家教育委员会令第</w:t>
            </w:r>
            <w:r w:rsidRPr="0077552C">
              <w:rPr>
                <w:rFonts w:asciiTheme="minorEastAsia" w:eastAsiaTheme="minorEastAsia" w:hAnsiTheme="minorEastAsia" w:cs="宋体"/>
                <w:kern w:val="0"/>
                <w:sz w:val="28"/>
                <w:szCs w:val="28"/>
              </w:rPr>
              <w:t>8</w:t>
            </w:r>
            <w:r w:rsidRPr="0077552C">
              <w:rPr>
                <w:rFonts w:asciiTheme="minorEastAsia" w:eastAsiaTheme="minorEastAsia" w:hAnsiTheme="minorEastAsia" w:cs="宋体" w:hint="eastAsia"/>
                <w:kern w:val="0"/>
                <w:sz w:val="28"/>
                <w:szCs w:val="28"/>
              </w:rPr>
              <w:t>号）</w:t>
            </w:r>
          </w:p>
          <w:p w:rsidR="007D78DB" w:rsidRPr="0077552C" w:rsidRDefault="007D78DB" w:rsidP="007D78DB">
            <w:pPr>
              <w:pStyle w:val="a7"/>
              <w:widowControl/>
              <w:spacing w:line="400" w:lineRule="exact"/>
              <w:ind w:firstLineChars="0" w:firstLine="0"/>
              <w:jc w:val="left"/>
              <w:rPr>
                <w:rFonts w:asciiTheme="minorEastAsia" w:eastAsiaTheme="minorEastAsia" w:hAnsiTheme="minorEastAsia" w:cs="宋体"/>
                <w:kern w:val="0"/>
                <w:sz w:val="28"/>
                <w:szCs w:val="28"/>
              </w:rPr>
            </w:pPr>
            <w:r w:rsidRPr="0077552C">
              <w:rPr>
                <w:rFonts w:asciiTheme="minorEastAsia" w:eastAsiaTheme="minorEastAsia" w:hAnsiTheme="minorEastAsia" w:cs="宋体" w:hint="eastAsia"/>
                <w:kern w:val="0"/>
                <w:sz w:val="28"/>
                <w:szCs w:val="28"/>
              </w:rPr>
              <w:t>2.《中共中央国务院关于加强青少年教育，增强青少年体质的意见》</w:t>
            </w:r>
          </w:p>
          <w:p w:rsidR="008331CE" w:rsidRPr="00AE2930" w:rsidRDefault="007D78DB" w:rsidP="007D78DB">
            <w:pPr>
              <w:widowControl/>
              <w:spacing w:line="280" w:lineRule="exact"/>
              <w:jc w:val="left"/>
              <w:rPr>
                <w:rFonts w:asciiTheme="minorEastAsia" w:eastAsiaTheme="minorEastAsia" w:hAnsiTheme="minorEastAsia" w:cs="宋体"/>
                <w:kern w:val="0"/>
                <w:sz w:val="28"/>
                <w:szCs w:val="28"/>
              </w:rPr>
            </w:pPr>
            <w:r w:rsidRPr="0077552C">
              <w:rPr>
                <w:rFonts w:asciiTheme="minorEastAsia" w:eastAsiaTheme="minorEastAsia" w:hAnsiTheme="minorEastAsia" w:cs="宋体" w:hint="eastAsia"/>
                <w:kern w:val="0"/>
                <w:sz w:val="28"/>
                <w:szCs w:val="28"/>
              </w:rPr>
              <w:t>3.《中华人民共和国体育法》第三章</w:t>
            </w:r>
          </w:p>
        </w:tc>
      </w:tr>
      <w:tr w:rsidR="008331CE" w:rsidRPr="00AE2930" w:rsidTr="00C91D6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8331CE" w:rsidRPr="00AE2930" w:rsidRDefault="008331CE" w:rsidP="00C91D6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752224">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8331CE" w:rsidRPr="00AE2930" w:rsidRDefault="008331CE" w:rsidP="00C931C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752224">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EF786B">
        <w:trPr>
          <w:gridAfter w:val="1"/>
          <w:wAfter w:w="816" w:type="dxa"/>
          <w:trHeight w:val="1441"/>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430236">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按照上级主管部门要求制定工作计划</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经行政办公会讨论确定</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由教务处具体实施，各相关部门配合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总结</w:t>
            </w:r>
          </w:p>
        </w:tc>
      </w:tr>
      <w:tr w:rsidR="008331CE" w:rsidRPr="00AE2930" w:rsidTr="00C931C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C931C4">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工作计划、实施方案、工作总结</w:t>
            </w:r>
          </w:p>
        </w:tc>
      </w:tr>
      <w:tr w:rsidR="008331CE" w:rsidRPr="00AE2930" w:rsidTr="00EF786B">
        <w:trPr>
          <w:gridAfter w:val="1"/>
          <w:wAfter w:w="816" w:type="dxa"/>
          <w:trHeight w:val="238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8331CE" w:rsidRPr="00AE2930" w:rsidRDefault="00606F40" w:rsidP="00606F40">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sidR="008331CE" w:rsidRPr="00AE2930">
              <w:rPr>
                <w:rFonts w:asciiTheme="minorEastAsia" w:eastAsiaTheme="minorEastAsia" w:hAnsiTheme="minorEastAsia" w:cs="宋体" w:hint="eastAsia"/>
                <w:kern w:val="0"/>
                <w:sz w:val="28"/>
                <w:szCs w:val="28"/>
              </w:rPr>
              <w:t>增进学生身心健康、增强学生体质；</w:t>
            </w:r>
          </w:p>
          <w:p w:rsidR="008331CE" w:rsidRPr="00AE2930" w:rsidRDefault="00606F40" w:rsidP="00606F40">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w:t>
            </w:r>
            <w:r w:rsidR="008331CE" w:rsidRPr="00AE2930">
              <w:rPr>
                <w:rFonts w:asciiTheme="minorEastAsia" w:eastAsiaTheme="minorEastAsia" w:hAnsiTheme="minorEastAsia" w:cs="宋体" w:hint="eastAsia"/>
                <w:kern w:val="0"/>
                <w:sz w:val="28"/>
                <w:szCs w:val="28"/>
              </w:rPr>
              <w:t>使学生掌握体育基本知识，培养学生体育运动能力和习惯；</w:t>
            </w:r>
          </w:p>
          <w:p w:rsidR="008331CE" w:rsidRPr="00AE2930" w:rsidRDefault="00606F40" w:rsidP="00606F40">
            <w:pPr>
              <w:widowControl/>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w:t>
            </w:r>
            <w:r w:rsidR="008331CE" w:rsidRPr="00AE2930">
              <w:rPr>
                <w:rFonts w:asciiTheme="minorEastAsia" w:eastAsiaTheme="minorEastAsia" w:hAnsiTheme="minorEastAsia" w:cs="宋体" w:hint="eastAsia"/>
                <w:kern w:val="0"/>
                <w:sz w:val="28"/>
                <w:szCs w:val="28"/>
              </w:rPr>
              <w:t>提高学生运动技术水平，为国家培养体育后备人才；</w:t>
            </w:r>
          </w:p>
          <w:p w:rsidR="008331CE" w:rsidRPr="00AE2930" w:rsidRDefault="00606F40" w:rsidP="00606F40">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r w:rsidR="008331CE" w:rsidRPr="00AE2930">
              <w:rPr>
                <w:rFonts w:asciiTheme="minorEastAsia" w:eastAsiaTheme="minorEastAsia" w:hAnsiTheme="minorEastAsia" w:cs="宋体" w:hint="eastAsia"/>
                <w:kern w:val="0"/>
                <w:sz w:val="28"/>
                <w:szCs w:val="28"/>
              </w:rPr>
              <w:t>对学生进行品德教育，增强组织纪律性，培养学生的勇敢、顽强、进取精神。</w:t>
            </w:r>
          </w:p>
        </w:tc>
      </w:tr>
      <w:tr w:rsidR="008331CE" w:rsidRPr="00AE2930" w:rsidTr="00430236">
        <w:trPr>
          <w:gridAfter w:val="1"/>
          <w:wAfter w:w="816" w:type="dxa"/>
          <w:trHeight w:val="139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3404C5">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bl>
    <w:p w:rsidR="00750F21" w:rsidRPr="00AE2930" w:rsidRDefault="00750F21">
      <w:pPr>
        <w:rPr>
          <w:rFonts w:asciiTheme="minorEastAsia" w:eastAsiaTheme="minorEastAsia" w:hAnsiTheme="minorEastAsia"/>
          <w:sz w:val="28"/>
          <w:szCs w:val="28"/>
        </w:rPr>
      </w:pPr>
    </w:p>
    <w:p w:rsidR="00750F21" w:rsidRPr="00AE2930" w:rsidRDefault="00750F21">
      <w:pPr>
        <w:rPr>
          <w:rFonts w:asciiTheme="minorEastAsia" w:eastAsiaTheme="minorEastAsia" w:hAnsiTheme="minorEastAsia"/>
          <w:sz w:val="28"/>
          <w:szCs w:val="28"/>
        </w:rPr>
      </w:pPr>
    </w:p>
    <w:tbl>
      <w:tblPr>
        <w:tblW w:w="15258" w:type="dxa"/>
        <w:tblInd w:w="93" w:type="dxa"/>
        <w:tblLook w:val="0000"/>
      </w:tblPr>
      <w:tblGrid>
        <w:gridCol w:w="2058"/>
        <w:gridCol w:w="7313"/>
        <w:gridCol w:w="5887"/>
      </w:tblGrid>
      <w:tr w:rsidR="00750F21" w:rsidRPr="00AE2930" w:rsidTr="006A4D87">
        <w:trPr>
          <w:trHeight w:val="613"/>
        </w:trPr>
        <w:tc>
          <w:tcPr>
            <w:tcW w:w="15258" w:type="dxa"/>
            <w:gridSpan w:val="3"/>
            <w:tcBorders>
              <w:top w:val="nil"/>
              <w:left w:val="nil"/>
              <w:bottom w:val="nil"/>
              <w:right w:val="nil"/>
            </w:tcBorders>
            <w:noWrap/>
            <w:vAlign w:val="center"/>
          </w:tcPr>
          <w:p w:rsidR="00750F21" w:rsidRPr="00AE2930" w:rsidRDefault="0049420A" w:rsidP="00606F40">
            <w:pPr>
              <w:widowControl/>
              <w:ind w:firstLineChars="750" w:firstLine="3300"/>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t>职责事项信息表</w:t>
            </w:r>
          </w:p>
        </w:tc>
      </w:tr>
      <w:tr w:rsidR="00750F21" w:rsidRPr="00AE2930" w:rsidTr="006A4D87">
        <w:trPr>
          <w:trHeight w:val="617"/>
        </w:trPr>
        <w:tc>
          <w:tcPr>
            <w:tcW w:w="15258" w:type="dxa"/>
            <w:gridSpan w:val="3"/>
            <w:tcBorders>
              <w:top w:val="nil"/>
              <w:left w:val="nil"/>
              <w:bottom w:val="nil"/>
              <w:right w:val="nil"/>
            </w:tcBorders>
            <w:noWrap/>
            <w:vAlign w:val="center"/>
          </w:tcPr>
          <w:p w:rsidR="00750F21" w:rsidRPr="00AE2930" w:rsidRDefault="00EF786B" w:rsidP="00606F40">
            <w:pPr>
              <w:widowControl/>
              <w:ind w:firstLineChars="1000" w:firstLine="2800"/>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t xml:space="preserve"> （</w:t>
            </w:r>
            <w:r w:rsidR="00606F40">
              <w:rPr>
                <w:rFonts w:asciiTheme="minorEastAsia" w:eastAsiaTheme="minorEastAsia" w:hAnsiTheme="minorEastAsia" w:cs="宋体" w:hint="eastAsia"/>
                <w:kern w:val="0"/>
                <w:sz w:val="28"/>
                <w:szCs w:val="28"/>
                <w:u w:val="single"/>
              </w:rPr>
              <w:t>对学校</w:t>
            </w:r>
            <w:r w:rsidR="00750F21" w:rsidRPr="00AE2930">
              <w:rPr>
                <w:rFonts w:asciiTheme="minorEastAsia" w:eastAsiaTheme="minorEastAsia" w:hAnsiTheme="minorEastAsia" w:cs="宋体" w:hint="eastAsia"/>
                <w:kern w:val="0"/>
                <w:sz w:val="28"/>
                <w:szCs w:val="28"/>
                <w:u w:val="single"/>
              </w:rPr>
              <w:t>校舍安全使用</w:t>
            </w:r>
            <w:r w:rsidR="00606F40">
              <w:rPr>
                <w:rFonts w:asciiTheme="minorEastAsia" w:eastAsiaTheme="minorEastAsia" w:hAnsiTheme="minorEastAsia" w:cs="宋体" w:hint="eastAsia"/>
                <w:kern w:val="0"/>
                <w:sz w:val="28"/>
                <w:szCs w:val="28"/>
                <w:u w:val="single"/>
              </w:rPr>
              <w:t>的</w:t>
            </w:r>
            <w:r w:rsidR="00750F21" w:rsidRPr="00AE2930">
              <w:rPr>
                <w:rFonts w:asciiTheme="minorEastAsia" w:eastAsiaTheme="minorEastAsia" w:hAnsiTheme="minorEastAsia" w:cs="宋体" w:hint="eastAsia"/>
                <w:kern w:val="0"/>
                <w:sz w:val="28"/>
                <w:szCs w:val="28"/>
                <w:u w:val="single"/>
              </w:rPr>
              <w:t>管理</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49420A">
        <w:trPr>
          <w:gridAfter w:val="1"/>
          <w:wAfter w:w="5887" w:type="dxa"/>
          <w:trHeight w:val="745"/>
        </w:trPr>
        <w:tc>
          <w:tcPr>
            <w:tcW w:w="2058"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7313" w:type="dxa"/>
            <w:tcBorders>
              <w:top w:val="single" w:sz="8" w:space="0" w:color="auto"/>
              <w:left w:val="nil"/>
              <w:bottom w:val="single" w:sz="4" w:space="0" w:color="auto"/>
              <w:right w:val="single" w:sz="8" w:space="0" w:color="auto"/>
            </w:tcBorders>
            <w:noWrap/>
            <w:vAlign w:val="center"/>
          </w:tcPr>
          <w:p w:rsidR="008331CE" w:rsidRPr="00AE2930" w:rsidRDefault="008331CE" w:rsidP="00EF786B">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6.1</w:t>
            </w:r>
          </w:p>
        </w:tc>
      </w:tr>
      <w:tr w:rsidR="008331CE" w:rsidRPr="00AE2930" w:rsidTr="0049420A">
        <w:trPr>
          <w:gridAfter w:val="1"/>
          <w:wAfter w:w="5887" w:type="dxa"/>
          <w:trHeight w:val="745"/>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7313" w:type="dxa"/>
            <w:tcBorders>
              <w:top w:val="nil"/>
              <w:left w:val="nil"/>
              <w:bottom w:val="single" w:sz="4" w:space="0" w:color="auto"/>
              <w:right w:val="single" w:sz="8" w:space="0" w:color="auto"/>
            </w:tcBorders>
            <w:noWrap/>
            <w:vAlign w:val="center"/>
          </w:tcPr>
          <w:p w:rsidR="008331CE" w:rsidRPr="00AE2930" w:rsidRDefault="00606F40" w:rsidP="00EF7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对学校</w:t>
            </w:r>
            <w:r w:rsidR="008331CE" w:rsidRPr="00AE2930">
              <w:rPr>
                <w:rFonts w:asciiTheme="minorEastAsia" w:eastAsiaTheme="minorEastAsia" w:hAnsiTheme="minorEastAsia" w:cs="宋体" w:hint="eastAsia"/>
                <w:kern w:val="0"/>
                <w:sz w:val="28"/>
                <w:szCs w:val="28"/>
              </w:rPr>
              <w:t>校舍安全使用</w:t>
            </w:r>
            <w:r>
              <w:rPr>
                <w:rFonts w:asciiTheme="minorEastAsia" w:eastAsiaTheme="minorEastAsia" w:hAnsiTheme="minorEastAsia" w:cs="宋体" w:hint="eastAsia"/>
                <w:kern w:val="0"/>
                <w:sz w:val="28"/>
                <w:szCs w:val="28"/>
              </w:rPr>
              <w:t>的</w:t>
            </w:r>
            <w:r w:rsidR="008331CE" w:rsidRPr="00AE2930">
              <w:rPr>
                <w:rFonts w:asciiTheme="minorEastAsia" w:eastAsiaTheme="minorEastAsia" w:hAnsiTheme="minorEastAsia" w:cs="宋体" w:hint="eastAsia"/>
                <w:kern w:val="0"/>
                <w:sz w:val="28"/>
                <w:szCs w:val="28"/>
              </w:rPr>
              <w:t>管理</w:t>
            </w:r>
          </w:p>
        </w:tc>
      </w:tr>
      <w:tr w:rsidR="008331CE" w:rsidRPr="00AE2930" w:rsidTr="0049420A">
        <w:trPr>
          <w:gridAfter w:val="1"/>
          <w:wAfter w:w="5887" w:type="dxa"/>
          <w:trHeight w:val="2442"/>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7313" w:type="dxa"/>
            <w:tcBorders>
              <w:top w:val="nil"/>
              <w:left w:val="nil"/>
              <w:bottom w:val="single" w:sz="4" w:space="0" w:color="auto"/>
              <w:right w:val="single" w:sz="8" w:space="0" w:color="auto"/>
            </w:tcBorders>
            <w:vAlign w:val="center"/>
          </w:tcPr>
          <w:p w:rsidR="008331CE" w:rsidRPr="00AE2930" w:rsidRDefault="008331CE" w:rsidP="00606F40">
            <w:pPr>
              <w:pStyle w:val="1"/>
              <w:widowControl/>
              <w:adjustRightInd w:val="0"/>
              <w:spacing w:before="0" w:beforeAutospacing="0" w:after="0" w:afterAutospacing="0" w:line="400" w:lineRule="exact"/>
              <w:jc w:val="both"/>
              <w:rPr>
                <w:rFonts w:asciiTheme="minorEastAsia" w:eastAsiaTheme="minorEastAsia" w:hAnsiTheme="minorEastAsia" w:cs="微软雅黑"/>
                <w:b w:val="0"/>
                <w:sz w:val="28"/>
                <w:szCs w:val="28"/>
              </w:rPr>
            </w:pPr>
            <w:r w:rsidRPr="00AE2930">
              <w:rPr>
                <w:rFonts w:asciiTheme="minorEastAsia" w:eastAsiaTheme="minorEastAsia" w:hAnsiTheme="minorEastAsia" w:cs="宋体"/>
                <w:b w:val="0"/>
                <w:kern w:val="0"/>
                <w:sz w:val="28"/>
                <w:szCs w:val="28"/>
              </w:rPr>
              <w:t>1.</w:t>
            </w:r>
            <w:r w:rsidRPr="00AE2930">
              <w:rPr>
                <w:rFonts w:asciiTheme="minorEastAsia" w:eastAsiaTheme="minorEastAsia" w:hAnsiTheme="minorEastAsia" w:cs="宋体" w:hint="eastAsia"/>
                <w:b w:val="0"/>
                <w:kern w:val="0"/>
                <w:sz w:val="28"/>
                <w:szCs w:val="28"/>
              </w:rPr>
              <w:t>《天津市居住区公共服务设施配置标准》</w:t>
            </w:r>
          </w:p>
          <w:p w:rsidR="008331CE" w:rsidRPr="00AE2930" w:rsidRDefault="008331CE" w:rsidP="00606F40">
            <w:pPr>
              <w:widowControl/>
              <w:adjustRightInd w:val="0"/>
              <w:spacing w:line="400" w:lineRule="exact"/>
              <w:jc w:val="left"/>
              <w:rPr>
                <w:rFonts w:asciiTheme="minorEastAsia" w:eastAsiaTheme="minorEastAsia" w:hAnsiTheme="minorEastAsia"/>
                <w:bCs/>
                <w:sz w:val="28"/>
                <w:szCs w:val="28"/>
                <w:bdr w:val="none" w:sz="0" w:space="0" w:color="auto" w:frame="1"/>
                <w:shd w:val="clear" w:color="auto" w:fill="FFFFFF"/>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《市教委等十六部门</w:t>
            </w:r>
            <w:r w:rsidRPr="00AE2930">
              <w:rPr>
                <w:rFonts w:asciiTheme="minorEastAsia" w:eastAsiaTheme="minorEastAsia" w:hAnsiTheme="minorEastAsia" w:hint="eastAsia"/>
                <w:bCs/>
                <w:sz w:val="28"/>
                <w:szCs w:val="28"/>
                <w:bdr w:val="none" w:sz="0" w:space="0" w:color="auto" w:frame="1"/>
                <w:shd w:val="clear" w:color="auto" w:fill="FFFFFF"/>
              </w:rPr>
              <w:t>关于印发建立健全天津市中小学校和幼儿园校舍安全保障长效机制的意见的通知</w:t>
            </w:r>
            <w:r w:rsidRPr="00AE2930">
              <w:rPr>
                <w:rFonts w:asciiTheme="minorEastAsia" w:eastAsiaTheme="minorEastAsia" w:hAnsiTheme="minorEastAsia" w:cs="宋体" w:hint="eastAsia"/>
                <w:kern w:val="0"/>
                <w:sz w:val="28"/>
                <w:szCs w:val="28"/>
              </w:rPr>
              <w:t>》（</w:t>
            </w:r>
            <w:r w:rsidRPr="00AE2930">
              <w:rPr>
                <w:rFonts w:asciiTheme="minorEastAsia" w:eastAsiaTheme="minorEastAsia" w:hAnsiTheme="minorEastAsia" w:hint="eastAsia"/>
                <w:bCs/>
                <w:sz w:val="28"/>
                <w:szCs w:val="28"/>
                <w:bdr w:val="none" w:sz="0" w:space="0" w:color="auto" w:frame="1"/>
                <w:shd w:val="clear" w:color="auto" w:fill="FFFFFF"/>
              </w:rPr>
              <w:t>津教委〔</w:t>
            </w:r>
            <w:r w:rsidRPr="00AE2930">
              <w:rPr>
                <w:rFonts w:asciiTheme="minorEastAsia" w:eastAsiaTheme="minorEastAsia" w:hAnsiTheme="minorEastAsia"/>
                <w:bCs/>
                <w:sz w:val="28"/>
                <w:szCs w:val="28"/>
                <w:bdr w:val="none" w:sz="0" w:space="0" w:color="auto" w:frame="1"/>
                <w:shd w:val="clear" w:color="auto" w:fill="FFFFFF"/>
              </w:rPr>
              <w:t>2015</w:t>
            </w:r>
            <w:r w:rsidRPr="00AE2930">
              <w:rPr>
                <w:rFonts w:asciiTheme="minorEastAsia" w:eastAsiaTheme="minorEastAsia" w:hAnsiTheme="minorEastAsia" w:hint="eastAsia"/>
                <w:bCs/>
                <w:sz w:val="28"/>
                <w:szCs w:val="28"/>
                <w:bdr w:val="none" w:sz="0" w:space="0" w:color="auto" w:frame="1"/>
                <w:shd w:val="clear" w:color="auto" w:fill="FFFFFF"/>
              </w:rPr>
              <w:t>〕</w:t>
            </w:r>
            <w:r w:rsidRPr="00AE2930">
              <w:rPr>
                <w:rFonts w:asciiTheme="minorEastAsia" w:eastAsiaTheme="minorEastAsia" w:hAnsiTheme="minorEastAsia"/>
                <w:bCs/>
                <w:sz w:val="28"/>
                <w:szCs w:val="28"/>
                <w:bdr w:val="none" w:sz="0" w:space="0" w:color="auto" w:frame="1"/>
                <w:shd w:val="clear" w:color="auto" w:fill="FFFFFF"/>
              </w:rPr>
              <w:t>12</w:t>
            </w:r>
            <w:r w:rsidRPr="00AE2930">
              <w:rPr>
                <w:rFonts w:asciiTheme="minorEastAsia" w:eastAsiaTheme="minorEastAsia" w:hAnsiTheme="minorEastAsia" w:hint="eastAsia"/>
                <w:bCs/>
                <w:sz w:val="28"/>
                <w:szCs w:val="28"/>
                <w:bdr w:val="none" w:sz="0" w:space="0" w:color="auto" w:frame="1"/>
                <w:shd w:val="clear" w:color="auto" w:fill="FFFFFF"/>
              </w:rPr>
              <w:t>号）</w:t>
            </w:r>
          </w:p>
          <w:p w:rsidR="008331CE" w:rsidRPr="00AE2930" w:rsidRDefault="008331CE" w:rsidP="00606F40">
            <w:pPr>
              <w:adjustRightInd w:val="0"/>
              <w:spacing w:line="400" w:lineRule="exact"/>
              <w:rPr>
                <w:rFonts w:asciiTheme="minorEastAsia" w:eastAsiaTheme="minorEastAsia" w:hAnsiTheme="minorEastAsia"/>
                <w:sz w:val="28"/>
                <w:szCs w:val="28"/>
              </w:rPr>
            </w:pPr>
            <w:r w:rsidRPr="00AE2930">
              <w:rPr>
                <w:rFonts w:asciiTheme="minorEastAsia" w:eastAsiaTheme="minorEastAsia" w:hAnsiTheme="minorEastAsia"/>
                <w:bCs/>
                <w:sz w:val="28"/>
                <w:szCs w:val="28"/>
                <w:bdr w:val="none" w:sz="0" w:space="0" w:color="auto" w:frame="1"/>
                <w:shd w:val="clear" w:color="auto" w:fill="FFFFFF"/>
              </w:rPr>
              <w:t>3.</w:t>
            </w:r>
            <w:r w:rsidRPr="00AE2930">
              <w:rPr>
                <w:rFonts w:asciiTheme="minorEastAsia" w:eastAsiaTheme="minorEastAsia" w:hAnsiTheme="minorEastAsia" w:hint="eastAsia"/>
                <w:bCs/>
                <w:sz w:val="28"/>
                <w:szCs w:val="28"/>
                <w:bdr w:val="none" w:sz="0" w:space="0" w:color="auto" w:frame="1"/>
                <w:shd w:val="clear" w:color="auto" w:fill="FFFFFF"/>
              </w:rPr>
              <w:t>《天津市中小学校和幼儿园校舍管理规定》（津政办发【</w:t>
            </w:r>
            <w:r w:rsidRPr="00AE2930">
              <w:rPr>
                <w:rFonts w:asciiTheme="minorEastAsia" w:eastAsiaTheme="minorEastAsia" w:hAnsiTheme="minorEastAsia"/>
                <w:bCs/>
                <w:sz w:val="28"/>
                <w:szCs w:val="28"/>
                <w:bdr w:val="none" w:sz="0" w:space="0" w:color="auto" w:frame="1"/>
                <w:shd w:val="clear" w:color="auto" w:fill="FFFFFF"/>
              </w:rPr>
              <w:t>2013</w:t>
            </w:r>
            <w:r w:rsidRPr="00AE2930">
              <w:rPr>
                <w:rFonts w:asciiTheme="minorEastAsia" w:eastAsiaTheme="minorEastAsia" w:hAnsiTheme="minorEastAsia" w:hint="eastAsia"/>
                <w:bCs/>
                <w:sz w:val="28"/>
                <w:szCs w:val="28"/>
                <w:bdr w:val="none" w:sz="0" w:space="0" w:color="auto" w:frame="1"/>
                <w:shd w:val="clear" w:color="auto" w:fill="FFFFFF"/>
              </w:rPr>
              <w:t>】</w:t>
            </w:r>
            <w:r w:rsidRPr="00AE2930">
              <w:rPr>
                <w:rFonts w:asciiTheme="minorEastAsia" w:eastAsiaTheme="minorEastAsia" w:hAnsiTheme="minorEastAsia"/>
                <w:bCs/>
                <w:sz w:val="28"/>
                <w:szCs w:val="28"/>
                <w:bdr w:val="none" w:sz="0" w:space="0" w:color="auto" w:frame="1"/>
                <w:shd w:val="clear" w:color="auto" w:fill="FFFFFF"/>
              </w:rPr>
              <w:t>89</w:t>
            </w:r>
            <w:r w:rsidRPr="00AE2930">
              <w:rPr>
                <w:rFonts w:asciiTheme="minorEastAsia" w:eastAsiaTheme="minorEastAsia" w:hAnsiTheme="minorEastAsia" w:hint="eastAsia"/>
                <w:bCs/>
                <w:sz w:val="28"/>
                <w:szCs w:val="28"/>
                <w:bdr w:val="none" w:sz="0" w:space="0" w:color="auto" w:frame="1"/>
                <w:shd w:val="clear" w:color="auto" w:fill="FFFFFF"/>
              </w:rPr>
              <w:t>号）</w:t>
            </w:r>
          </w:p>
        </w:tc>
      </w:tr>
      <w:tr w:rsidR="008331CE" w:rsidRPr="00AE2930" w:rsidTr="0049420A">
        <w:trPr>
          <w:gridAfter w:val="1"/>
          <w:wAfter w:w="5887" w:type="dxa"/>
          <w:trHeight w:val="754"/>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7313" w:type="dxa"/>
            <w:tcBorders>
              <w:top w:val="nil"/>
              <w:left w:val="nil"/>
              <w:bottom w:val="single" w:sz="4" w:space="0" w:color="auto"/>
              <w:right w:val="single" w:sz="8" w:space="0" w:color="auto"/>
            </w:tcBorders>
            <w:noWrap/>
            <w:vAlign w:val="center"/>
          </w:tcPr>
          <w:p w:rsidR="008331CE" w:rsidRPr="00AE2930" w:rsidRDefault="008331CE" w:rsidP="00C91D6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752224">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49420A">
        <w:trPr>
          <w:gridAfter w:val="1"/>
          <w:wAfter w:w="5887" w:type="dxa"/>
          <w:trHeight w:val="745"/>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7313" w:type="dxa"/>
            <w:tcBorders>
              <w:top w:val="nil"/>
              <w:left w:val="nil"/>
              <w:bottom w:val="single" w:sz="4" w:space="0" w:color="auto"/>
              <w:right w:val="single" w:sz="8" w:space="0" w:color="auto"/>
            </w:tcBorders>
            <w:noWrap/>
            <w:vAlign w:val="center"/>
          </w:tcPr>
          <w:p w:rsidR="008331CE" w:rsidRPr="00AE2930" w:rsidRDefault="008331CE" w:rsidP="00C931C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752224">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49420A">
        <w:trPr>
          <w:gridAfter w:val="1"/>
          <w:wAfter w:w="5887" w:type="dxa"/>
          <w:trHeight w:val="838"/>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7313" w:type="dxa"/>
            <w:tcBorders>
              <w:top w:val="nil"/>
              <w:left w:val="nil"/>
              <w:bottom w:val="single" w:sz="4" w:space="0" w:color="auto"/>
              <w:right w:val="single" w:sz="8" w:space="0" w:color="auto"/>
            </w:tcBorders>
            <w:vAlign w:val="center"/>
          </w:tcPr>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鉴定</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维修</w:t>
            </w:r>
          </w:p>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排查</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维修</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上报</w:t>
            </w:r>
          </w:p>
        </w:tc>
      </w:tr>
      <w:tr w:rsidR="008331CE" w:rsidRPr="00AE2930" w:rsidTr="00EF786B">
        <w:trPr>
          <w:gridAfter w:val="1"/>
          <w:wAfter w:w="5887" w:type="dxa"/>
          <w:trHeight w:val="1707"/>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7313" w:type="dxa"/>
            <w:tcBorders>
              <w:top w:val="nil"/>
              <w:left w:val="nil"/>
              <w:bottom w:val="single" w:sz="4" w:space="0" w:color="auto"/>
              <w:right w:val="single" w:sz="8" w:space="0" w:color="auto"/>
            </w:tcBorders>
            <w:vAlign w:val="center"/>
          </w:tcPr>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鉴定报告</w:t>
            </w:r>
            <w:r w:rsidR="00606F40">
              <w:rPr>
                <w:rFonts w:asciiTheme="minorEastAsia" w:eastAsiaTheme="minorEastAsia" w:hAnsiTheme="minorEastAsia" w:cs="宋体" w:hint="eastAsia"/>
                <w:kern w:val="0"/>
                <w:sz w:val="28"/>
                <w:szCs w:val="28"/>
              </w:rPr>
              <w:t>；</w:t>
            </w:r>
          </w:p>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维修计划</w:t>
            </w:r>
            <w:r w:rsidR="00606F40">
              <w:rPr>
                <w:rFonts w:asciiTheme="minorEastAsia" w:eastAsiaTheme="minorEastAsia" w:hAnsiTheme="minorEastAsia" w:cs="宋体" w:hint="eastAsia"/>
                <w:kern w:val="0"/>
                <w:sz w:val="28"/>
                <w:szCs w:val="28"/>
              </w:rPr>
              <w:t>；</w:t>
            </w:r>
          </w:p>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Pr="00AE2930">
              <w:rPr>
                <w:rFonts w:asciiTheme="minorEastAsia" w:eastAsiaTheme="minorEastAsia" w:hAnsiTheme="minorEastAsia" w:cs="宋体" w:hint="eastAsia"/>
                <w:kern w:val="0"/>
                <w:sz w:val="28"/>
                <w:szCs w:val="28"/>
              </w:rPr>
              <w:t>设计方案、工程预算、工程量单、会议记录、审核报告、合同</w:t>
            </w:r>
            <w:r w:rsidR="00606F40">
              <w:rPr>
                <w:rFonts w:asciiTheme="minorEastAsia" w:eastAsiaTheme="minorEastAsia" w:hAnsiTheme="minorEastAsia" w:cs="宋体" w:hint="eastAsia"/>
                <w:kern w:val="0"/>
                <w:sz w:val="28"/>
                <w:szCs w:val="28"/>
              </w:rPr>
              <w:t>。</w:t>
            </w:r>
          </w:p>
        </w:tc>
      </w:tr>
      <w:tr w:rsidR="008331CE" w:rsidRPr="00AE2930" w:rsidTr="00EF786B">
        <w:trPr>
          <w:gridAfter w:val="1"/>
          <w:wAfter w:w="5887" w:type="dxa"/>
          <w:trHeight w:val="1547"/>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7313" w:type="dxa"/>
            <w:tcBorders>
              <w:top w:val="nil"/>
              <w:left w:val="nil"/>
              <w:bottom w:val="single" w:sz="4" w:space="0" w:color="auto"/>
              <w:right w:val="single" w:sz="8" w:space="0" w:color="auto"/>
            </w:tcBorders>
            <w:vAlign w:val="center"/>
          </w:tcPr>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检查校舍有无破损、歪斜等安全事项</w:t>
            </w:r>
            <w:r w:rsidR="009E5862">
              <w:rPr>
                <w:rFonts w:asciiTheme="minorEastAsia" w:eastAsiaTheme="minorEastAsia" w:hAnsiTheme="minorEastAsia" w:cs="宋体" w:hint="eastAsia"/>
                <w:kern w:val="0"/>
                <w:sz w:val="28"/>
                <w:szCs w:val="28"/>
              </w:rPr>
              <w:t>；</w:t>
            </w:r>
          </w:p>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发现问题及时抢险维修并与上级部门联系</w:t>
            </w:r>
            <w:r w:rsidR="009E5862">
              <w:rPr>
                <w:rFonts w:asciiTheme="minorEastAsia" w:eastAsiaTheme="minorEastAsia" w:hAnsiTheme="minorEastAsia" w:cs="宋体" w:hint="eastAsia"/>
                <w:kern w:val="0"/>
                <w:sz w:val="28"/>
                <w:szCs w:val="28"/>
              </w:rPr>
              <w:t>；</w:t>
            </w:r>
          </w:p>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Pr="00AE2930">
              <w:rPr>
                <w:rFonts w:asciiTheme="minorEastAsia" w:eastAsiaTheme="minorEastAsia" w:hAnsiTheme="minorEastAsia" w:cs="宋体" w:hint="eastAsia"/>
                <w:kern w:val="0"/>
                <w:sz w:val="28"/>
                <w:szCs w:val="28"/>
              </w:rPr>
              <w:t>隔离危险建筑，保证人员安全</w:t>
            </w:r>
            <w:r w:rsidR="009E5862">
              <w:rPr>
                <w:rFonts w:asciiTheme="minorEastAsia" w:eastAsiaTheme="minorEastAsia" w:hAnsiTheme="minorEastAsia" w:cs="宋体" w:hint="eastAsia"/>
                <w:kern w:val="0"/>
                <w:sz w:val="28"/>
                <w:szCs w:val="28"/>
              </w:rPr>
              <w:t>；</w:t>
            </w:r>
          </w:p>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w:t>
            </w:r>
            <w:r w:rsidRPr="00AE2930">
              <w:rPr>
                <w:rFonts w:asciiTheme="minorEastAsia" w:eastAsiaTheme="minorEastAsia" w:hAnsiTheme="minorEastAsia" w:cs="宋体" w:hint="eastAsia"/>
                <w:kern w:val="0"/>
                <w:sz w:val="28"/>
                <w:szCs w:val="28"/>
              </w:rPr>
              <w:t>根据房屋鉴定</w:t>
            </w:r>
            <w:r w:rsidR="00C606FE">
              <w:rPr>
                <w:rFonts w:asciiTheme="minorEastAsia" w:eastAsiaTheme="minorEastAsia" w:hAnsiTheme="minorEastAsia" w:cs="宋体" w:hint="eastAsia"/>
                <w:kern w:val="0"/>
                <w:sz w:val="28"/>
                <w:szCs w:val="28"/>
              </w:rPr>
              <w:t>标准</w:t>
            </w:r>
            <w:r w:rsidRPr="00AE2930">
              <w:rPr>
                <w:rFonts w:asciiTheme="minorEastAsia" w:eastAsiaTheme="minorEastAsia" w:hAnsiTheme="minorEastAsia" w:cs="宋体" w:hint="eastAsia"/>
                <w:kern w:val="0"/>
                <w:sz w:val="28"/>
                <w:szCs w:val="28"/>
              </w:rPr>
              <w:t>按时鉴定</w:t>
            </w:r>
            <w:r w:rsidR="00833669">
              <w:rPr>
                <w:rFonts w:asciiTheme="minorEastAsia" w:eastAsiaTheme="minorEastAsia" w:hAnsiTheme="minorEastAsia" w:cs="宋体" w:hint="eastAsia"/>
                <w:kern w:val="0"/>
                <w:sz w:val="28"/>
                <w:szCs w:val="28"/>
              </w:rPr>
              <w:t>。</w:t>
            </w:r>
          </w:p>
        </w:tc>
      </w:tr>
      <w:tr w:rsidR="008331CE" w:rsidRPr="00AE2930" w:rsidTr="00EF786B">
        <w:trPr>
          <w:gridAfter w:val="1"/>
          <w:wAfter w:w="5887" w:type="dxa"/>
          <w:trHeight w:val="1555"/>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7313"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3404C5">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jc w:val="left"/>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bl>
    <w:p w:rsidR="00750F21" w:rsidRPr="00AE2930" w:rsidRDefault="00750F21" w:rsidP="006A4D87">
      <w:pPr>
        <w:rPr>
          <w:rFonts w:asciiTheme="minorEastAsia" w:eastAsiaTheme="minorEastAsia" w:hAnsiTheme="minorEastAsia"/>
          <w:sz w:val="28"/>
          <w:szCs w:val="28"/>
        </w:rPr>
      </w:pPr>
    </w:p>
    <w:p w:rsidR="00750F21" w:rsidRPr="00AE2930" w:rsidRDefault="00750F21">
      <w:pPr>
        <w:rPr>
          <w:rFonts w:asciiTheme="minorEastAsia" w:eastAsiaTheme="minorEastAsia" w:hAnsiTheme="minorEastAsia" w:cs="宋体"/>
          <w:kern w:val="0"/>
          <w:sz w:val="28"/>
          <w:szCs w:val="28"/>
        </w:rPr>
      </w:pPr>
    </w:p>
    <w:p w:rsidR="00750F21" w:rsidRPr="00AE2930" w:rsidRDefault="00750F21">
      <w:pPr>
        <w:rPr>
          <w:rFonts w:asciiTheme="minorEastAsia" w:eastAsiaTheme="minorEastAsia" w:hAnsiTheme="minorEastAsia" w:cs="宋体"/>
          <w:kern w:val="0"/>
          <w:sz w:val="28"/>
          <w:szCs w:val="28"/>
        </w:rPr>
      </w:pPr>
    </w:p>
    <w:tbl>
      <w:tblPr>
        <w:tblW w:w="9620" w:type="dxa"/>
        <w:tblInd w:w="93" w:type="dxa"/>
        <w:tblLook w:val="0000"/>
      </w:tblPr>
      <w:tblGrid>
        <w:gridCol w:w="2283"/>
        <w:gridCol w:w="6521"/>
        <w:gridCol w:w="816"/>
      </w:tblGrid>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4E51F0" w:rsidP="00C91D64">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t>职责事项信息表</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4E51F0" w:rsidP="004E51F0">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u w:val="single"/>
              </w:rPr>
              <w:t>对学校食品安全工作的管理</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C931C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4E51F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7.1</w:t>
            </w:r>
          </w:p>
        </w:tc>
      </w:tr>
      <w:tr w:rsidR="008331CE" w:rsidRPr="00AE2930" w:rsidTr="00C91D6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4E51F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对学校食品安全工作的管理</w:t>
            </w:r>
          </w:p>
        </w:tc>
      </w:tr>
      <w:tr w:rsidR="008331CE" w:rsidRPr="00AE2930" w:rsidTr="00C931C4">
        <w:trPr>
          <w:gridAfter w:val="1"/>
          <w:wAfter w:w="816" w:type="dxa"/>
          <w:trHeight w:val="151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A07EF9">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sz w:val="28"/>
                <w:szCs w:val="28"/>
              </w:rPr>
              <w:t>2002</w:t>
            </w:r>
            <w:r w:rsidRPr="00AE2930">
              <w:rPr>
                <w:rFonts w:asciiTheme="minorEastAsia" w:eastAsiaTheme="minorEastAsia" w:hAnsiTheme="minorEastAsia" w:hint="eastAsia"/>
                <w:sz w:val="28"/>
                <w:szCs w:val="28"/>
              </w:rPr>
              <w:t>年</w:t>
            </w:r>
            <w:r w:rsidRPr="00AE2930">
              <w:rPr>
                <w:rFonts w:asciiTheme="minorEastAsia" w:eastAsiaTheme="minorEastAsia" w:hAnsiTheme="minorEastAsia"/>
                <w:sz w:val="28"/>
                <w:szCs w:val="28"/>
              </w:rPr>
              <w:t>9</w:t>
            </w:r>
            <w:r w:rsidRPr="00AE2930">
              <w:rPr>
                <w:rFonts w:asciiTheme="minorEastAsia" w:eastAsiaTheme="minorEastAsia" w:hAnsiTheme="minorEastAsia" w:hint="eastAsia"/>
                <w:sz w:val="28"/>
                <w:szCs w:val="28"/>
              </w:rPr>
              <w:t>月中华人民共和国教育部、卫生部第</w:t>
            </w:r>
            <w:r w:rsidRPr="00AE2930">
              <w:rPr>
                <w:rFonts w:asciiTheme="minorEastAsia" w:eastAsiaTheme="minorEastAsia" w:hAnsiTheme="minorEastAsia"/>
                <w:sz w:val="28"/>
                <w:szCs w:val="28"/>
              </w:rPr>
              <w:t>14</w:t>
            </w:r>
            <w:r w:rsidRPr="00AE2930">
              <w:rPr>
                <w:rFonts w:asciiTheme="minorEastAsia" w:eastAsiaTheme="minorEastAsia" w:hAnsiTheme="minorEastAsia" w:hint="eastAsia"/>
                <w:sz w:val="28"/>
                <w:szCs w:val="28"/>
              </w:rPr>
              <w:t>号令《学校食堂与学生集体用餐卫生管理规定》</w:t>
            </w:r>
          </w:p>
        </w:tc>
      </w:tr>
      <w:tr w:rsidR="008331CE" w:rsidRPr="00AE2930" w:rsidTr="00C91D64">
        <w:trPr>
          <w:gridAfter w:val="1"/>
          <w:wAfter w:w="816" w:type="dxa"/>
          <w:trHeight w:val="70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C91D6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752224">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C931C4">
        <w:trPr>
          <w:gridAfter w:val="1"/>
          <w:wAfter w:w="816" w:type="dxa"/>
          <w:trHeight w:val="604"/>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C931C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053D50">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EA4C1D">
        <w:trPr>
          <w:gridAfter w:val="1"/>
          <w:wAfter w:w="816" w:type="dxa"/>
          <w:trHeight w:val="1284"/>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A07EF9">
            <w:pPr>
              <w:spacing w:line="400" w:lineRule="exact"/>
              <w:rPr>
                <w:rFonts w:asciiTheme="minorEastAsia" w:eastAsiaTheme="minorEastAsia" w:hAnsiTheme="minorEastAsia"/>
                <w:sz w:val="28"/>
                <w:szCs w:val="28"/>
              </w:rPr>
            </w:pPr>
            <w:r w:rsidRPr="00AE2930">
              <w:rPr>
                <w:rFonts w:asciiTheme="minorEastAsia" w:eastAsiaTheme="minorEastAsia" w:hAnsiTheme="minorEastAsia" w:hint="eastAsia"/>
                <w:sz w:val="28"/>
                <w:szCs w:val="28"/>
              </w:rPr>
              <w:t>按照上级主管部门要求制定工作计划</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hint="eastAsia"/>
                <w:sz w:val="28"/>
                <w:szCs w:val="28"/>
              </w:rPr>
              <w:t>经领导班子会议讨论决定</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hint="eastAsia"/>
                <w:sz w:val="28"/>
                <w:szCs w:val="28"/>
              </w:rPr>
              <w:t>食堂管理部门具体实施，总务处配合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hint="eastAsia"/>
                <w:sz w:val="28"/>
                <w:szCs w:val="28"/>
              </w:rPr>
              <w:t>工作总结</w:t>
            </w:r>
          </w:p>
        </w:tc>
      </w:tr>
      <w:tr w:rsidR="008331CE" w:rsidRPr="00AE2930" w:rsidTr="004E51F0">
        <w:trPr>
          <w:gridAfter w:val="1"/>
          <w:wAfter w:w="816" w:type="dxa"/>
          <w:trHeight w:val="1453"/>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A07EF9">
            <w:pPr>
              <w:spacing w:line="400" w:lineRule="exact"/>
              <w:jc w:val="center"/>
              <w:rPr>
                <w:rFonts w:asciiTheme="minorEastAsia" w:eastAsiaTheme="minorEastAsia" w:hAnsiTheme="minorEastAsia"/>
                <w:sz w:val="28"/>
                <w:szCs w:val="28"/>
              </w:rPr>
            </w:pPr>
            <w:r w:rsidRPr="00AE2930">
              <w:rPr>
                <w:rFonts w:asciiTheme="minorEastAsia" w:eastAsiaTheme="minorEastAsia" w:hAnsiTheme="minorEastAsia" w:hint="eastAsia"/>
                <w:sz w:val="28"/>
                <w:szCs w:val="28"/>
              </w:rPr>
              <w:t>从业人员资质证明、健康体检证明、食品安全工作计划、食品安全管理制度、预案、食品安全工作总结</w:t>
            </w:r>
          </w:p>
        </w:tc>
      </w:tr>
      <w:tr w:rsidR="008331CE" w:rsidRPr="00AE2930" w:rsidTr="004E51F0">
        <w:trPr>
          <w:gridAfter w:val="1"/>
          <w:wAfter w:w="816" w:type="dxa"/>
          <w:trHeight w:val="1843"/>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8331CE" w:rsidRPr="00AE2930" w:rsidRDefault="008331CE" w:rsidP="00A07EF9">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1.</w:t>
            </w:r>
            <w:r w:rsidRPr="00AE2930">
              <w:rPr>
                <w:rFonts w:asciiTheme="minorEastAsia" w:eastAsiaTheme="minorEastAsia" w:hAnsiTheme="minorEastAsia" w:hint="eastAsia"/>
                <w:sz w:val="28"/>
                <w:szCs w:val="28"/>
              </w:rPr>
              <w:t>科学营养膳食，促进学生健康成长</w:t>
            </w:r>
            <w:r w:rsidR="009E5862">
              <w:rPr>
                <w:rFonts w:asciiTheme="minorEastAsia" w:eastAsiaTheme="minorEastAsia" w:hAnsiTheme="minorEastAsia" w:hint="eastAsia"/>
                <w:sz w:val="28"/>
                <w:szCs w:val="28"/>
              </w:rPr>
              <w:t>；</w:t>
            </w:r>
          </w:p>
          <w:p w:rsidR="008331CE" w:rsidRPr="00AE2930" w:rsidRDefault="008331CE" w:rsidP="00A07EF9">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2.</w:t>
            </w:r>
            <w:r w:rsidRPr="00AE2930">
              <w:rPr>
                <w:rFonts w:asciiTheme="minorEastAsia" w:eastAsiaTheme="minorEastAsia" w:hAnsiTheme="minorEastAsia" w:hint="eastAsia"/>
                <w:sz w:val="28"/>
                <w:szCs w:val="28"/>
              </w:rPr>
              <w:t>食堂管理实施标准化建设，确保食品安全</w:t>
            </w:r>
            <w:r w:rsidR="009E5862">
              <w:rPr>
                <w:rFonts w:asciiTheme="minorEastAsia" w:eastAsiaTheme="minorEastAsia" w:hAnsiTheme="minorEastAsia" w:hint="eastAsia"/>
                <w:sz w:val="28"/>
                <w:szCs w:val="28"/>
              </w:rPr>
              <w:t>；</w:t>
            </w:r>
          </w:p>
          <w:p w:rsidR="008331CE" w:rsidRPr="00AE2930" w:rsidRDefault="008331CE" w:rsidP="00A07EF9">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3.</w:t>
            </w:r>
            <w:r w:rsidRPr="00AE2930">
              <w:rPr>
                <w:rFonts w:asciiTheme="minorEastAsia" w:eastAsiaTheme="minorEastAsia" w:hAnsiTheme="minorEastAsia" w:hint="eastAsia"/>
                <w:sz w:val="28"/>
                <w:szCs w:val="28"/>
              </w:rPr>
              <w:t>加强从业人员教育培训，提升膳食质量和水平。</w:t>
            </w:r>
          </w:p>
        </w:tc>
      </w:tr>
      <w:tr w:rsidR="008331CE" w:rsidRPr="00AE2930" w:rsidTr="00C931C4">
        <w:trPr>
          <w:gridAfter w:val="1"/>
          <w:wAfter w:w="816" w:type="dxa"/>
          <w:trHeight w:val="1545"/>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3404C5">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r w:rsidR="00750F21" w:rsidRPr="00AE2930" w:rsidTr="00C91D64">
        <w:tblPrEx>
          <w:tblLook w:val="00A0"/>
        </w:tblPrEx>
        <w:trPr>
          <w:trHeight w:val="839"/>
        </w:trPr>
        <w:tc>
          <w:tcPr>
            <w:tcW w:w="9620" w:type="dxa"/>
            <w:gridSpan w:val="3"/>
            <w:tcBorders>
              <w:top w:val="nil"/>
              <w:left w:val="nil"/>
              <w:bottom w:val="nil"/>
              <w:right w:val="nil"/>
            </w:tcBorders>
            <w:vAlign w:val="center"/>
          </w:tcPr>
          <w:p w:rsidR="00750F21" w:rsidRPr="00AE2930" w:rsidRDefault="00750F21" w:rsidP="00C91D64">
            <w:pPr>
              <w:widowControl/>
              <w:jc w:val="center"/>
              <w:rPr>
                <w:rFonts w:asciiTheme="minorEastAsia" w:eastAsiaTheme="minorEastAsia" w:hAnsiTheme="minorEastAsia" w:cs="宋体"/>
                <w:kern w:val="0"/>
                <w:sz w:val="28"/>
                <w:szCs w:val="28"/>
              </w:rPr>
            </w:pPr>
          </w:p>
          <w:p w:rsidR="00750F21" w:rsidRPr="00AE2930" w:rsidRDefault="00750F21" w:rsidP="00C91D64">
            <w:pPr>
              <w:widowControl/>
              <w:jc w:val="center"/>
              <w:rPr>
                <w:rFonts w:asciiTheme="minorEastAsia" w:eastAsiaTheme="minorEastAsia" w:hAnsiTheme="minorEastAsia" w:cs="宋体"/>
                <w:kern w:val="0"/>
                <w:sz w:val="28"/>
                <w:szCs w:val="28"/>
              </w:rPr>
            </w:pPr>
          </w:p>
          <w:p w:rsidR="00750F21" w:rsidRPr="00AE2930" w:rsidRDefault="00750F21" w:rsidP="004E51F0">
            <w:pPr>
              <w:widowControl/>
              <w:rPr>
                <w:rFonts w:asciiTheme="minorEastAsia" w:eastAsiaTheme="minorEastAsia" w:hAnsiTheme="minorEastAsia" w:cs="宋体"/>
                <w:kern w:val="0"/>
                <w:sz w:val="28"/>
                <w:szCs w:val="28"/>
              </w:rPr>
            </w:pPr>
          </w:p>
          <w:p w:rsidR="00750F21" w:rsidRPr="00AE2930" w:rsidRDefault="004E51F0" w:rsidP="00C91D64">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t>职责事项信息表</w:t>
            </w:r>
          </w:p>
        </w:tc>
      </w:tr>
      <w:tr w:rsidR="00750F21" w:rsidRPr="00AE2930" w:rsidTr="00C91D64">
        <w:tblPrEx>
          <w:tblLook w:val="00A0"/>
        </w:tblPrEx>
        <w:trPr>
          <w:trHeight w:val="839"/>
        </w:trPr>
        <w:tc>
          <w:tcPr>
            <w:tcW w:w="9620" w:type="dxa"/>
            <w:gridSpan w:val="3"/>
            <w:tcBorders>
              <w:top w:val="nil"/>
              <w:left w:val="nil"/>
              <w:bottom w:val="nil"/>
              <w:right w:val="nil"/>
            </w:tcBorders>
            <w:vAlign w:val="center"/>
          </w:tcPr>
          <w:p w:rsidR="00750F21" w:rsidRPr="00AE2930" w:rsidRDefault="004E51F0" w:rsidP="004E51F0">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lastRenderedPageBreak/>
              <w:t>（</w:t>
            </w:r>
            <w:r w:rsidR="00750F21" w:rsidRPr="00AE2930">
              <w:rPr>
                <w:rFonts w:asciiTheme="minorEastAsia" w:eastAsiaTheme="minorEastAsia" w:hAnsiTheme="minorEastAsia" w:cs="宋体" w:hint="eastAsia"/>
                <w:kern w:val="0"/>
                <w:sz w:val="28"/>
                <w:szCs w:val="28"/>
                <w:u w:val="single"/>
              </w:rPr>
              <w:t>对学校卫生工作</w:t>
            </w:r>
            <w:r w:rsidR="00606F40">
              <w:rPr>
                <w:rFonts w:asciiTheme="minorEastAsia" w:eastAsiaTheme="minorEastAsia" w:hAnsiTheme="minorEastAsia" w:cs="宋体" w:hint="eastAsia"/>
                <w:kern w:val="0"/>
                <w:sz w:val="28"/>
                <w:szCs w:val="28"/>
                <w:u w:val="single"/>
              </w:rPr>
              <w:t>的</w:t>
            </w:r>
            <w:r w:rsidR="00750F21" w:rsidRPr="00AE2930">
              <w:rPr>
                <w:rFonts w:asciiTheme="minorEastAsia" w:eastAsiaTheme="minorEastAsia" w:hAnsiTheme="minorEastAsia" w:cs="宋体" w:hint="eastAsia"/>
                <w:kern w:val="0"/>
                <w:sz w:val="28"/>
                <w:szCs w:val="28"/>
                <w:u w:val="single"/>
              </w:rPr>
              <w:t>管理</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C931C4">
        <w:tblPrEx>
          <w:tblLook w:val="00A0"/>
        </w:tblPrEx>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8331CE" w:rsidRPr="00AE2930" w:rsidRDefault="008331CE" w:rsidP="004E51F0">
            <w:pPr>
              <w:widowControl/>
              <w:spacing w:line="40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7.2</w:t>
            </w:r>
          </w:p>
        </w:tc>
      </w:tr>
      <w:tr w:rsidR="008331CE" w:rsidRPr="00AE2930" w:rsidTr="00C931C4">
        <w:tblPrEx>
          <w:tblLook w:val="00A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8331CE" w:rsidRPr="00AE2930" w:rsidRDefault="008331CE" w:rsidP="004E51F0">
            <w:pPr>
              <w:widowControl/>
              <w:spacing w:line="40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Calibri" w:hint="eastAsia"/>
                <w:kern w:val="0"/>
                <w:sz w:val="28"/>
                <w:szCs w:val="28"/>
              </w:rPr>
              <w:t>对</w:t>
            </w:r>
            <w:r w:rsidRPr="00AE2930">
              <w:rPr>
                <w:rFonts w:asciiTheme="minorEastAsia" w:eastAsiaTheme="minorEastAsia" w:hAnsiTheme="minorEastAsia" w:cs="宋体" w:hint="eastAsia"/>
                <w:kern w:val="0"/>
                <w:sz w:val="28"/>
                <w:szCs w:val="28"/>
              </w:rPr>
              <w:t>学校卫生工作</w:t>
            </w:r>
            <w:r w:rsidR="00606F40">
              <w:rPr>
                <w:rFonts w:asciiTheme="minorEastAsia" w:eastAsiaTheme="minorEastAsia" w:hAnsiTheme="minorEastAsia" w:cs="宋体" w:hint="eastAsia"/>
                <w:kern w:val="0"/>
                <w:sz w:val="28"/>
                <w:szCs w:val="28"/>
              </w:rPr>
              <w:t>的</w:t>
            </w:r>
            <w:r w:rsidRPr="00AE2930">
              <w:rPr>
                <w:rFonts w:asciiTheme="minorEastAsia" w:eastAsiaTheme="minorEastAsia" w:hAnsiTheme="minorEastAsia" w:cs="宋体" w:hint="eastAsia"/>
                <w:kern w:val="0"/>
                <w:sz w:val="28"/>
                <w:szCs w:val="28"/>
              </w:rPr>
              <w:t>管理</w:t>
            </w:r>
          </w:p>
        </w:tc>
      </w:tr>
      <w:tr w:rsidR="008331CE" w:rsidRPr="00AE2930" w:rsidTr="00C91D64">
        <w:tblPrEx>
          <w:tblLook w:val="00A0"/>
        </w:tblPrEx>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B022B4" w:rsidRPr="00A43AA0" w:rsidRDefault="00B022B4" w:rsidP="00B022B4">
            <w:pPr>
              <w:widowControl/>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Pr="00A43AA0">
              <w:rPr>
                <w:rFonts w:asciiTheme="minorEastAsia" w:eastAsiaTheme="minorEastAsia" w:hAnsiTheme="minorEastAsia"/>
                <w:sz w:val="28"/>
                <w:szCs w:val="28"/>
              </w:rPr>
              <w:t>学校卫生工作条例</w:t>
            </w:r>
            <w:r>
              <w:rPr>
                <w:rFonts w:asciiTheme="minorEastAsia" w:eastAsiaTheme="minorEastAsia" w:hAnsiTheme="minorEastAsia" w:hint="eastAsia"/>
                <w:sz w:val="28"/>
                <w:szCs w:val="28"/>
              </w:rPr>
              <w:t>》</w:t>
            </w:r>
            <w:r w:rsidRPr="00A43AA0">
              <w:rPr>
                <w:rFonts w:asciiTheme="minorEastAsia" w:eastAsiaTheme="minorEastAsia" w:hAnsiTheme="minorEastAsia"/>
                <w:sz w:val="28"/>
                <w:szCs w:val="28"/>
              </w:rPr>
              <w:t>(卫生部令第1号)</w:t>
            </w:r>
          </w:p>
          <w:p w:rsidR="008331CE" w:rsidRPr="00AE2930" w:rsidRDefault="00B022B4" w:rsidP="00B022B4">
            <w:pPr>
              <w:widowControl/>
              <w:spacing w:line="400" w:lineRule="exac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（1990年4月25日国务院批准，1990年6月4日国家教育委员会令第10号、卫生部令第1号发布）</w:t>
            </w:r>
          </w:p>
        </w:tc>
      </w:tr>
      <w:tr w:rsidR="008331CE" w:rsidRPr="00AE2930" w:rsidTr="00C91D64">
        <w:tblPrEx>
          <w:tblLook w:val="00A0"/>
        </w:tblPrEx>
        <w:trPr>
          <w:gridAfter w:val="1"/>
          <w:wAfter w:w="816" w:type="dxa"/>
          <w:trHeight w:val="699"/>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8331CE" w:rsidRPr="00AE2930" w:rsidRDefault="008331CE" w:rsidP="00C91D6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77552C">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C931C4">
        <w:tblPrEx>
          <w:tblLook w:val="00A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8331CE" w:rsidRPr="00AE2930" w:rsidRDefault="008331CE" w:rsidP="00C931C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77552C">
              <w:rPr>
                <w:rFonts w:asciiTheme="minorEastAsia" w:eastAsiaTheme="minorEastAsia" w:hAnsiTheme="minorEastAsia" w:cs="宋体" w:hint="eastAsia"/>
                <w:kern w:val="0"/>
                <w:sz w:val="28"/>
                <w:szCs w:val="28"/>
              </w:rPr>
              <w:t>前程</w:t>
            </w:r>
            <w:r w:rsidRPr="00AE2930">
              <w:rPr>
                <w:rFonts w:asciiTheme="minorEastAsia" w:eastAsiaTheme="minorEastAsia" w:hAnsiTheme="minorEastAsia" w:cs="宋体" w:hint="eastAsia"/>
                <w:kern w:val="0"/>
                <w:sz w:val="28"/>
                <w:szCs w:val="28"/>
              </w:rPr>
              <w:t>小学</w:t>
            </w:r>
          </w:p>
        </w:tc>
      </w:tr>
      <w:tr w:rsidR="008331CE" w:rsidRPr="00AE2930" w:rsidTr="004E51F0">
        <w:tblPrEx>
          <w:tblLook w:val="00A0"/>
        </w:tblPrEx>
        <w:trPr>
          <w:gridAfter w:val="1"/>
          <w:wAfter w:w="816" w:type="dxa"/>
          <w:trHeight w:val="1415"/>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377294">
            <w:pPr>
              <w:spacing w:line="400" w:lineRule="exact"/>
              <w:rPr>
                <w:rFonts w:asciiTheme="minorEastAsia" w:eastAsiaTheme="minorEastAsia" w:hAnsiTheme="minorEastAsia"/>
                <w:sz w:val="28"/>
                <w:szCs w:val="28"/>
              </w:rPr>
            </w:pPr>
            <w:r w:rsidRPr="00AE2930">
              <w:rPr>
                <w:rFonts w:asciiTheme="minorEastAsia" w:eastAsiaTheme="minorEastAsia" w:hAnsiTheme="minorEastAsia" w:hint="eastAsia"/>
                <w:sz w:val="28"/>
                <w:szCs w:val="28"/>
              </w:rPr>
              <w:t>按照上级主管部门要求制定工作计划</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hint="eastAsia"/>
                <w:sz w:val="28"/>
                <w:szCs w:val="28"/>
              </w:rPr>
              <w:t>经领导班子会议讨论决定</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hint="eastAsia"/>
                <w:sz w:val="28"/>
                <w:szCs w:val="28"/>
              </w:rPr>
              <w:t>总务处具体实施，其它部门配合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hint="eastAsia"/>
                <w:sz w:val="28"/>
                <w:szCs w:val="28"/>
              </w:rPr>
              <w:t>工作总结</w:t>
            </w:r>
          </w:p>
        </w:tc>
      </w:tr>
      <w:tr w:rsidR="008331CE" w:rsidRPr="00AE2930" w:rsidTr="004E51F0">
        <w:tblPrEx>
          <w:tblLook w:val="00A0"/>
        </w:tblPrEx>
        <w:trPr>
          <w:gridAfter w:val="1"/>
          <w:wAfter w:w="816" w:type="dxa"/>
          <w:trHeight w:val="126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377294">
            <w:pPr>
              <w:spacing w:line="400" w:lineRule="exact"/>
              <w:rPr>
                <w:rFonts w:asciiTheme="minorEastAsia" w:eastAsiaTheme="minorEastAsia" w:hAnsiTheme="minorEastAsia"/>
                <w:sz w:val="28"/>
                <w:szCs w:val="28"/>
              </w:rPr>
            </w:pPr>
            <w:r w:rsidRPr="00AE2930">
              <w:rPr>
                <w:rFonts w:asciiTheme="minorEastAsia" w:eastAsiaTheme="minorEastAsia" w:hAnsiTheme="minorEastAsia" w:hint="eastAsia"/>
                <w:sz w:val="28"/>
                <w:szCs w:val="28"/>
              </w:rPr>
              <w:t>工作计划、卫生保健制度、预案、卫生保健信息表、工作总结</w:t>
            </w:r>
          </w:p>
        </w:tc>
      </w:tr>
      <w:tr w:rsidR="008331CE" w:rsidRPr="00AE2930" w:rsidTr="00555873">
        <w:tblPrEx>
          <w:tblLook w:val="00A0"/>
        </w:tblPrEx>
        <w:trPr>
          <w:gridAfter w:val="1"/>
          <w:wAfter w:w="816" w:type="dxa"/>
          <w:trHeight w:val="1545"/>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8331CE" w:rsidRPr="00AE2930" w:rsidRDefault="008331CE" w:rsidP="00377294">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监测学生健康状况；</w:t>
            </w:r>
          </w:p>
          <w:p w:rsidR="008331CE" w:rsidRPr="00AE2930" w:rsidRDefault="008331CE" w:rsidP="00377294">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对学生进行健康教育，培养学生良好的卫生习惯；</w:t>
            </w:r>
          </w:p>
          <w:p w:rsidR="008331CE" w:rsidRPr="00AE2930" w:rsidRDefault="008331CE" w:rsidP="00377294">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Pr="00AE2930">
              <w:rPr>
                <w:rFonts w:asciiTheme="minorEastAsia" w:eastAsiaTheme="minorEastAsia" w:hAnsiTheme="minorEastAsia" w:cs="宋体" w:hint="eastAsia"/>
                <w:kern w:val="0"/>
                <w:sz w:val="28"/>
                <w:szCs w:val="28"/>
              </w:rPr>
              <w:t>改善学校卫生环境和教学卫生条件；</w:t>
            </w:r>
          </w:p>
          <w:p w:rsidR="008331CE" w:rsidRPr="00AE2930" w:rsidRDefault="008331CE" w:rsidP="00377294">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w:t>
            </w:r>
            <w:r w:rsidRPr="00AE2930">
              <w:rPr>
                <w:rFonts w:asciiTheme="minorEastAsia" w:eastAsiaTheme="minorEastAsia" w:hAnsiTheme="minorEastAsia" w:cs="宋体" w:hint="eastAsia"/>
                <w:kern w:val="0"/>
                <w:sz w:val="28"/>
                <w:szCs w:val="28"/>
              </w:rPr>
              <w:t>加强对传染病、学生常见病的预防和治疗。</w:t>
            </w:r>
          </w:p>
        </w:tc>
      </w:tr>
      <w:tr w:rsidR="008331CE" w:rsidRPr="00AE2930" w:rsidTr="00555873">
        <w:tblPrEx>
          <w:tblLook w:val="00A0"/>
        </w:tblPrEx>
        <w:trPr>
          <w:gridAfter w:val="1"/>
          <w:wAfter w:w="816" w:type="dxa"/>
          <w:trHeight w:val="153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电话：</w:t>
            </w:r>
            <w:r w:rsidR="0077552C">
              <w:rPr>
                <w:rFonts w:asciiTheme="minorEastAsia" w:eastAsiaTheme="minorEastAsia" w:hAnsiTheme="minorEastAsia" w:cs="宋体" w:hint="eastAsia"/>
                <w:kern w:val="0"/>
                <w:sz w:val="28"/>
                <w:szCs w:val="28"/>
              </w:rPr>
              <w:t>2432.3147</w:t>
            </w:r>
          </w:p>
          <w:p w:rsidR="001A7A45" w:rsidRPr="00AE2930" w:rsidRDefault="001A7A45" w:rsidP="001A7A45">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邮箱：</w:t>
            </w:r>
            <w:r w:rsidR="0077552C">
              <w:rPr>
                <w:rFonts w:ascii="宋体" w:hAnsi="宋体" w:cs="宋体" w:hint="eastAsia"/>
                <w:kern w:val="0"/>
                <w:sz w:val="28"/>
                <w:szCs w:val="28"/>
              </w:rPr>
              <w:t>qiancheng32@yeah.net</w:t>
            </w:r>
          </w:p>
          <w:p w:rsidR="008331CE" w:rsidRPr="00AE2930" w:rsidRDefault="001A7A45" w:rsidP="001A7A45">
            <w:pPr>
              <w:widowControl/>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来信来访地址：</w:t>
            </w:r>
            <w:r w:rsidR="00053D50">
              <w:rPr>
                <w:rFonts w:asciiTheme="minorEastAsia" w:eastAsiaTheme="minorEastAsia" w:hAnsiTheme="minorEastAsia" w:cs="宋体" w:hint="eastAsia"/>
                <w:kern w:val="0"/>
                <w:sz w:val="28"/>
                <w:szCs w:val="28"/>
              </w:rPr>
              <w:t>天津市河东区育才路3号</w:t>
            </w:r>
          </w:p>
        </w:tc>
      </w:tr>
    </w:tbl>
    <w:p w:rsidR="00750F21" w:rsidRPr="00AE2930" w:rsidRDefault="00750F21">
      <w:pPr>
        <w:rPr>
          <w:rFonts w:asciiTheme="minorEastAsia" w:eastAsiaTheme="minorEastAsia" w:hAnsiTheme="minorEastAsia" w:cs="宋体"/>
          <w:kern w:val="0"/>
          <w:sz w:val="28"/>
          <w:szCs w:val="28"/>
        </w:rPr>
      </w:pPr>
    </w:p>
    <w:sectPr w:rsidR="00750F21" w:rsidRPr="00AE2930" w:rsidSect="0014565C">
      <w:headerReference w:type="default" r:id="rId8"/>
      <w:footerReference w:type="even" r:id="rId9"/>
      <w:footerReference w:type="default" r:id="rId10"/>
      <w:pgSz w:w="11906" w:h="16838"/>
      <w:pgMar w:top="1134" w:right="1134" w:bottom="1134"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A64" w:rsidRPr="009224D6" w:rsidRDefault="00616A64" w:rsidP="00345A09">
      <w:pPr>
        <w:rPr>
          <w:rFonts w:ascii="黑体" w:eastAsia="黑体" w:hAnsi="Arial"/>
          <w:sz w:val="30"/>
          <w:szCs w:val="30"/>
        </w:rPr>
      </w:pPr>
      <w:r>
        <w:separator/>
      </w:r>
    </w:p>
  </w:endnote>
  <w:endnote w:type="continuationSeparator" w:id="1">
    <w:p w:rsidR="00616A64" w:rsidRPr="009224D6" w:rsidRDefault="00616A64" w:rsidP="00345A09">
      <w:pPr>
        <w:rPr>
          <w:rFonts w:ascii="黑体" w:eastAsia="黑体" w:hAnsi="Arial"/>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62" w:rsidRDefault="00CC611E" w:rsidP="007511EF">
    <w:pPr>
      <w:pStyle w:val="a3"/>
      <w:framePr w:wrap="around" w:vAnchor="text" w:hAnchor="margin" w:xAlign="outside" w:y="1"/>
      <w:rPr>
        <w:rStyle w:val="a4"/>
      </w:rPr>
    </w:pPr>
    <w:r>
      <w:rPr>
        <w:rStyle w:val="a4"/>
      </w:rPr>
      <w:fldChar w:fldCharType="begin"/>
    </w:r>
    <w:r w:rsidR="009E5862">
      <w:rPr>
        <w:rStyle w:val="a4"/>
      </w:rPr>
      <w:instrText xml:space="preserve">PAGE  </w:instrText>
    </w:r>
    <w:r>
      <w:rPr>
        <w:rStyle w:val="a4"/>
      </w:rPr>
      <w:fldChar w:fldCharType="end"/>
    </w:r>
  </w:p>
  <w:p w:rsidR="009E5862" w:rsidRDefault="009E5862" w:rsidP="007511E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62" w:rsidRPr="00AC29FB" w:rsidRDefault="00CC611E" w:rsidP="007511EF">
    <w:pPr>
      <w:pStyle w:val="a3"/>
      <w:framePr w:wrap="around" w:vAnchor="text" w:hAnchor="margin" w:xAlign="outside" w:y="1"/>
      <w:rPr>
        <w:rStyle w:val="a4"/>
        <w:rFonts w:ascii="宋体"/>
        <w:sz w:val="28"/>
        <w:szCs w:val="28"/>
      </w:rPr>
    </w:pPr>
    <w:r w:rsidRPr="00AC29FB">
      <w:rPr>
        <w:rStyle w:val="a4"/>
        <w:rFonts w:ascii="宋体" w:hAnsi="宋体"/>
        <w:sz w:val="28"/>
        <w:szCs w:val="28"/>
      </w:rPr>
      <w:fldChar w:fldCharType="begin"/>
    </w:r>
    <w:r w:rsidR="009E5862" w:rsidRPr="00AC29FB">
      <w:rPr>
        <w:rStyle w:val="a4"/>
        <w:rFonts w:ascii="宋体" w:hAnsi="宋体"/>
        <w:sz w:val="28"/>
        <w:szCs w:val="28"/>
      </w:rPr>
      <w:instrText xml:space="preserve">PAGE  </w:instrText>
    </w:r>
    <w:r w:rsidRPr="00AC29FB">
      <w:rPr>
        <w:rStyle w:val="a4"/>
        <w:rFonts w:ascii="宋体" w:hAnsi="宋体"/>
        <w:sz w:val="28"/>
        <w:szCs w:val="28"/>
      </w:rPr>
      <w:fldChar w:fldCharType="separate"/>
    </w:r>
    <w:r w:rsidR="002F1A0F">
      <w:rPr>
        <w:rStyle w:val="a4"/>
        <w:rFonts w:ascii="宋体" w:hAnsi="宋体"/>
        <w:noProof/>
        <w:sz w:val="28"/>
        <w:szCs w:val="28"/>
      </w:rPr>
      <w:t>- 14 -</w:t>
    </w:r>
    <w:r w:rsidRPr="00AC29FB">
      <w:rPr>
        <w:rStyle w:val="a4"/>
        <w:rFonts w:ascii="宋体" w:hAnsi="宋体"/>
        <w:sz w:val="28"/>
        <w:szCs w:val="28"/>
      </w:rPr>
      <w:fldChar w:fldCharType="end"/>
    </w:r>
  </w:p>
  <w:p w:rsidR="009E5862" w:rsidRDefault="009E5862" w:rsidP="007511E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A64" w:rsidRPr="009224D6" w:rsidRDefault="00616A64" w:rsidP="00345A09">
      <w:pPr>
        <w:rPr>
          <w:rFonts w:ascii="黑体" w:eastAsia="黑体" w:hAnsi="Arial"/>
          <w:sz w:val="30"/>
          <w:szCs w:val="30"/>
        </w:rPr>
      </w:pPr>
      <w:r>
        <w:separator/>
      </w:r>
    </w:p>
  </w:footnote>
  <w:footnote w:type="continuationSeparator" w:id="1">
    <w:p w:rsidR="00616A64" w:rsidRPr="009224D6" w:rsidRDefault="00616A64" w:rsidP="00345A09">
      <w:pPr>
        <w:rPr>
          <w:rFonts w:ascii="黑体" w:eastAsia="黑体" w:hAnsi="Arial"/>
          <w:sz w:val="30"/>
          <w:szCs w:val="3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62" w:rsidRDefault="009E5862" w:rsidP="00BC2F0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EC7D8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490A6D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D1EB9F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28ED6C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4A02A4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EBE5B8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380DDB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C0A2FE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376E1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36F606"/>
    <w:lvl w:ilvl="0">
      <w:start w:val="1"/>
      <w:numFmt w:val="bullet"/>
      <w:lvlText w:val=""/>
      <w:lvlJc w:val="left"/>
      <w:pPr>
        <w:tabs>
          <w:tab w:val="num" w:pos="360"/>
        </w:tabs>
        <w:ind w:left="360" w:hanging="360"/>
      </w:pPr>
      <w:rPr>
        <w:rFonts w:ascii="Wingdings" w:hAnsi="Wingdings" w:hint="default"/>
      </w:rPr>
    </w:lvl>
  </w:abstractNum>
  <w:abstractNum w:abstractNumId="10">
    <w:nsid w:val="0E131BFA"/>
    <w:multiLevelType w:val="hybridMultilevel"/>
    <w:tmpl w:val="221CEC40"/>
    <w:lvl w:ilvl="0" w:tplc="7166E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2D4407"/>
    <w:multiLevelType w:val="hybridMultilevel"/>
    <w:tmpl w:val="3078CECA"/>
    <w:lvl w:ilvl="0" w:tplc="417A4B60">
      <w:start w:val="1"/>
      <w:numFmt w:val="decimal"/>
      <w:lvlText w:val="%1."/>
      <w:lvlJc w:val="left"/>
      <w:pPr>
        <w:ind w:left="630" w:hanging="36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2">
    <w:nsid w:val="337F42B9"/>
    <w:multiLevelType w:val="hybridMultilevel"/>
    <w:tmpl w:val="47BECF50"/>
    <w:lvl w:ilvl="0" w:tplc="362A6B1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3">
    <w:nsid w:val="39B5263E"/>
    <w:multiLevelType w:val="hybridMultilevel"/>
    <w:tmpl w:val="501478F2"/>
    <w:lvl w:ilvl="0" w:tplc="E6DAD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71A7C0"/>
    <w:multiLevelType w:val="singleLevel"/>
    <w:tmpl w:val="5971A7C0"/>
    <w:lvl w:ilvl="0">
      <w:start w:val="1"/>
      <w:numFmt w:val="decimal"/>
      <w:suff w:val="nothing"/>
      <w:lvlText w:val="%1．"/>
      <w:lvlJc w:val="left"/>
      <w:pPr>
        <w:ind w:firstLine="400"/>
      </w:pPr>
      <w:rPr>
        <w:rFonts w:cs="Times New Roman" w:hint="default"/>
      </w:rPr>
    </w:lvl>
  </w:abstractNum>
  <w:abstractNum w:abstractNumId="15">
    <w:nsid w:val="5975A128"/>
    <w:multiLevelType w:val="singleLevel"/>
    <w:tmpl w:val="5975A128"/>
    <w:lvl w:ilvl="0">
      <w:start w:val="1"/>
      <w:numFmt w:val="decimal"/>
      <w:suff w:val="nothing"/>
      <w:lvlText w:val="%1．"/>
      <w:lvlJc w:val="left"/>
      <w:pPr>
        <w:ind w:firstLine="400"/>
      </w:pPr>
      <w:rPr>
        <w:rFonts w:cs="Times New Roman" w:hint="default"/>
      </w:rPr>
    </w:lvl>
  </w:abstractNum>
  <w:abstractNum w:abstractNumId="16">
    <w:nsid w:val="5975CEDA"/>
    <w:multiLevelType w:val="singleLevel"/>
    <w:tmpl w:val="5975CEDA"/>
    <w:lvl w:ilvl="0">
      <w:start w:val="1"/>
      <w:numFmt w:val="decimal"/>
      <w:suff w:val="nothing"/>
      <w:lvlText w:val="%1．"/>
      <w:lvlJc w:val="left"/>
      <w:pPr>
        <w:ind w:firstLine="400"/>
      </w:pPr>
      <w:rPr>
        <w:rFonts w:cs="Times New Roman" w:hint="default"/>
      </w:rPr>
    </w:lvl>
  </w:abstractNum>
  <w:abstractNum w:abstractNumId="17">
    <w:nsid w:val="5983E00A"/>
    <w:multiLevelType w:val="singleLevel"/>
    <w:tmpl w:val="5983E00A"/>
    <w:lvl w:ilvl="0">
      <w:start w:val="1"/>
      <w:numFmt w:val="decimal"/>
      <w:suff w:val="nothing"/>
      <w:lvlText w:val="%1．"/>
      <w:lvlJc w:val="left"/>
      <w:pPr>
        <w:ind w:firstLine="400"/>
      </w:pPr>
      <w:rPr>
        <w:rFonts w:cs="Times New Roman" w:hint="default"/>
      </w:rPr>
    </w:lvl>
  </w:abstractNum>
  <w:abstractNum w:abstractNumId="18">
    <w:nsid w:val="5983E02F"/>
    <w:multiLevelType w:val="singleLevel"/>
    <w:tmpl w:val="5983E02F"/>
    <w:lvl w:ilvl="0">
      <w:start w:val="1"/>
      <w:numFmt w:val="decimal"/>
      <w:suff w:val="nothing"/>
      <w:lvlText w:val="%1．"/>
      <w:lvlJc w:val="left"/>
      <w:pPr>
        <w:ind w:firstLine="400"/>
      </w:pPr>
      <w:rPr>
        <w:rFonts w:cs="Times New Roman" w:hint="default"/>
      </w:rPr>
    </w:lvl>
  </w:abstractNum>
  <w:abstractNum w:abstractNumId="19">
    <w:nsid w:val="5983E131"/>
    <w:multiLevelType w:val="singleLevel"/>
    <w:tmpl w:val="5983E131"/>
    <w:lvl w:ilvl="0">
      <w:start w:val="1"/>
      <w:numFmt w:val="decimal"/>
      <w:suff w:val="nothing"/>
      <w:lvlText w:val="%1．"/>
      <w:lvlJc w:val="left"/>
      <w:pPr>
        <w:ind w:firstLine="400"/>
      </w:pPr>
      <w:rPr>
        <w:rFonts w:cs="Times New Roman" w:hint="default"/>
      </w:rPr>
    </w:lvl>
  </w:abstractNum>
  <w:abstractNum w:abstractNumId="20">
    <w:nsid w:val="59881A47"/>
    <w:multiLevelType w:val="singleLevel"/>
    <w:tmpl w:val="59881A47"/>
    <w:lvl w:ilvl="0">
      <w:start w:val="1"/>
      <w:numFmt w:val="decimal"/>
      <w:suff w:val="nothing"/>
      <w:lvlText w:val="%1．"/>
      <w:lvlJc w:val="left"/>
      <w:pPr>
        <w:ind w:firstLine="400"/>
      </w:pPr>
      <w:rPr>
        <w:rFonts w:cs="Times New Roman" w:hint="default"/>
      </w:rPr>
    </w:lvl>
  </w:abstractNum>
  <w:abstractNum w:abstractNumId="21">
    <w:nsid w:val="6FF97264"/>
    <w:multiLevelType w:val="hybridMultilevel"/>
    <w:tmpl w:val="395AAC40"/>
    <w:lvl w:ilvl="0" w:tplc="BD92FA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AC0F56"/>
    <w:multiLevelType w:val="hybridMultilevel"/>
    <w:tmpl w:val="53265CB8"/>
    <w:lvl w:ilvl="0" w:tplc="F3BE5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577E37"/>
    <w:multiLevelType w:val="hybridMultilevel"/>
    <w:tmpl w:val="8F7AE082"/>
    <w:lvl w:ilvl="0" w:tplc="1E121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7A4FD5"/>
    <w:multiLevelType w:val="hybridMultilevel"/>
    <w:tmpl w:val="719622D4"/>
    <w:lvl w:ilvl="0" w:tplc="5A54C6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5"/>
  </w:num>
  <w:num w:numId="3">
    <w:abstractNumId w:val="20"/>
  </w:num>
  <w:num w:numId="4">
    <w:abstractNumId w:val="14"/>
  </w:num>
  <w:num w:numId="5">
    <w:abstractNumId w:val="17"/>
  </w:num>
  <w:num w:numId="6">
    <w:abstractNumId w:val="18"/>
  </w:num>
  <w:num w:numId="7">
    <w:abstractNumId w:val="16"/>
  </w:num>
  <w:num w:numId="8">
    <w:abstractNumId w:val="19"/>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4"/>
  </w:num>
  <w:num w:numId="20">
    <w:abstractNumId w:val="22"/>
  </w:num>
  <w:num w:numId="21">
    <w:abstractNumId w:val="13"/>
  </w:num>
  <w:num w:numId="22">
    <w:abstractNumId w:val="23"/>
  </w:num>
  <w:num w:numId="23">
    <w:abstractNumId w:val="10"/>
  </w:num>
  <w:num w:numId="24">
    <w:abstractNumId w:val="21"/>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237"/>
    <w:rsid w:val="0000796B"/>
    <w:rsid w:val="00013A8B"/>
    <w:rsid w:val="00023A23"/>
    <w:rsid w:val="00027942"/>
    <w:rsid w:val="00034014"/>
    <w:rsid w:val="00053D50"/>
    <w:rsid w:val="00060A56"/>
    <w:rsid w:val="00075909"/>
    <w:rsid w:val="0008749C"/>
    <w:rsid w:val="00093706"/>
    <w:rsid w:val="000B51E7"/>
    <w:rsid w:val="000E6D01"/>
    <w:rsid w:val="00107991"/>
    <w:rsid w:val="00116787"/>
    <w:rsid w:val="00130DB0"/>
    <w:rsid w:val="001312BE"/>
    <w:rsid w:val="001350E0"/>
    <w:rsid w:val="00136BC0"/>
    <w:rsid w:val="00137BE0"/>
    <w:rsid w:val="0014565C"/>
    <w:rsid w:val="0015163C"/>
    <w:rsid w:val="00160E3A"/>
    <w:rsid w:val="0018145C"/>
    <w:rsid w:val="001A5EC9"/>
    <w:rsid w:val="001A7A45"/>
    <w:rsid w:val="001E1D36"/>
    <w:rsid w:val="001F5B8D"/>
    <w:rsid w:val="00241D68"/>
    <w:rsid w:val="00250051"/>
    <w:rsid w:val="002665D5"/>
    <w:rsid w:val="002869BC"/>
    <w:rsid w:val="0029108E"/>
    <w:rsid w:val="002B7C06"/>
    <w:rsid w:val="002C1514"/>
    <w:rsid w:val="002C78D3"/>
    <w:rsid w:val="002E62B5"/>
    <w:rsid w:val="002F1A0F"/>
    <w:rsid w:val="002F5EE9"/>
    <w:rsid w:val="0031290C"/>
    <w:rsid w:val="00313069"/>
    <w:rsid w:val="003165FB"/>
    <w:rsid w:val="00321764"/>
    <w:rsid w:val="00336022"/>
    <w:rsid w:val="003404C5"/>
    <w:rsid w:val="00345A09"/>
    <w:rsid w:val="0037309D"/>
    <w:rsid w:val="00377294"/>
    <w:rsid w:val="00386E59"/>
    <w:rsid w:val="003A7A35"/>
    <w:rsid w:val="003B3969"/>
    <w:rsid w:val="003F29C5"/>
    <w:rsid w:val="00407C12"/>
    <w:rsid w:val="0041651E"/>
    <w:rsid w:val="00430236"/>
    <w:rsid w:val="004579A5"/>
    <w:rsid w:val="00470BAF"/>
    <w:rsid w:val="00476EDC"/>
    <w:rsid w:val="004825EB"/>
    <w:rsid w:val="004901BF"/>
    <w:rsid w:val="0049420A"/>
    <w:rsid w:val="004B2857"/>
    <w:rsid w:val="004B443C"/>
    <w:rsid w:val="004C139D"/>
    <w:rsid w:val="004E51F0"/>
    <w:rsid w:val="004E63AB"/>
    <w:rsid w:val="004F23B8"/>
    <w:rsid w:val="00501EE0"/>
    <w:rsid w:val="005045AB"/>
    <w:rsid w:val="00516D94"/>
    <w:rsid w:val="00537B1F"/>
    <w:rsid w:val="00544DEB"/>
    <w:rsid w:val="00555873"/>
    <w:rsid w:val="00563B86"/>
    <w:rsid w:val="005854EF"/>
    <w:rsid w:val="005967AD"/>
    <w:rsid w:val="005C0D30"/>
    <w:rsid w:val="005C2B63"/>
    <w:rsid w:val="005C4F01"/>
    <w:rsid w:val="005D69B3"/>
    <w:rsid w:val="005E228E"/>
    <w:rsid w:val="00606F40"/>
    <w:rsid w:val="00616A64"/>
    <w:rsid w:val="00616F9D"/>
    <w:rsid w:val="00621085"/>
    <w:rsid w:val="00623B6C"/>
    <w:rsid w:val="0062589B"/>
    <w:rsid w:val="00634C6E"/>
    <w:rsid w:val="00636219"/>
    <w:rsid w:val="00636734"/>
    <w:rsid w:val="00653412"/>
    <w:rsid w:val="00666C6A"/>
    <w:rsid w:val="00674B93"/>
    <w:rsid w:val="006A4D87"/>
    <w:rsid w:val="006B0724"/>
    <w:rsid w:val="006B133C"/>
    <w:rsid w:val="006E532D"/>
    <w:rsid w:val="00701850"/>
    <w:rsid w:val="007220FD"/>
    <w:rsid w:val="007229DF"/>
    <w:rsid w:val="00750F21"/>
    <w:rsid w:val="007511EF"/>
    <w:rsid w:val="00752224"/>
    <w:rsid w:val="00753BF0"/>
    <w:rsid w:val="00753FDC"/>
    <w:rsid w:val="0077552C"/>
    <w:rsid w:val="00784E37"/>
    <w:rsid w:val="00785727"/>
    <w:rsid w:val="00793237"/>
    <w:rsid w:val="00793BCF"/>
    <w:rsid w:val="007A1294"/>
    <w:rsid w:val="007D0BA0"/>
    <w:rsid w:val="007D78DB"/>
    <w:rsid w:val="007F6F04"/>
    <w:rsid w:val="0080164D"/>
    <w:rsid w:val="008207F0"/>
    <w:rsid w:val="0082617F"/>
    <w:rsid w:val="008331CE"/>
    <w:rsid w:val="00833669"/>
    <w:rsid w:val="00867FEE"/>
    <w:rsid w:val="00875D62"/>
    <w:rsid w:val="008B4F4B"/>
    <w:rsid w:val="008B7B62"/>
    <w:rsid w:val="0090299A"/>
    <w:rsid w:val="009224D6"/>
    <w:rsid w:val="00937B7B"/>
    <w:rsid w:val="0095135E"/>
    <w:rsid w:val="00963D67"/>
    <w:rsid w:val="009B1EF5"/>
    <w:rsid w:val="009D1909"/>
    <w:rsid w:val="009D50A3"/>
    <w:rsid w:val="009E022C"/>
    <w:rsid w:val="009E507B"/>
    <w:rsid w:val="009E5862"/>
    <w:rsid w:val="00A0105F"/>
    <w:rsid w:val="00A07EF9"/>
    <w:rsid w:val="00A1460F"/>
    <w:rsid w:val="00A35290"/>
    <w:rsid w:val="00A7284B"/>
    <w:rsid w:val="00A73658"/>
    <w:rsid w:val="00A918FE"/>
    <w:rsid w:val="00AA24F1"/>
    <w:rsid w:val="00AC0933"/>
    <w:rsid w:val="00AC29FB"/>
    <w:rsid w:val="00AD1749"/>
    <w:rsid w:val="00AE2930"/>
    <w:rsid w:val="00AE5F42"/>
    <w:rsid w:val="00AF0737"/>
    <w:rsid w:val="00B022B4"/>
    <w:rsid w:val="00B12090"/>
    <w:rsid w:val="00B22D21"/>
    <w:rsid w:val="00B34111"/>
    <w:rsid w:val="00B60DD0"/>
    <w:rsid w:val="00BA625F"/>
    <w:rsid w:val="00BC2838"/>
    <w:rsid w:val="00BC2F06"/>
    <w:rsid w:val="00BD4D31"/>
    <w:rsid w:val="00BE23AC"/>
    <w:rsid w:val="00BE3054"/>
    <w:rsid w:val="00C02C58"/>
    <w:rsid w:val="00C1102B"/>
    <w:rsid w:val="00C124AD"/>
    <w:rsid w:val="00C136F5"/>
    <w:rsid w:val="00C21F1A"/>
    <w:rsid w:val="00C3021E"/>
    <w:rsid w:val="00C544BC"/>
    <w:rsid w:val="00C606FE"/>
    <w:rsid w:val="00C651D8"/>
    <w:rsid w:val="00C82F15"/>
    <w:rsid w:val="00C91D64"/>
    <w:rsid w:val="00C931C4"/>
    <w:rsid w:val="00CA16B7"/>
    <w:rsid w:val="00CC3946"/>
    <w:rsid w:val="00CC611E"/>
    <w:rsid w:val="00CD2DF6"/>
    <w:rsid w:val="00CE1017"/>
    <w:rsid w:val="00CE2E0D"/>
    <w:rsid w:val="00CF078E"/>
    <w:rsid w:val="00D0771C"/>
    <w:rsid w:val="00D1662C"/>
    <w:rsid w:val="00D62D4F"/>
    <w:rsid w:val="00D70653"/>
    <w:rsid w:val="00D756F2"/>
    <w:rsid w:val="00D77A9E"/>
    <w:rsid w:val="00D84F44"/>
    <w:rsid w:val="00DA32D4"/>
    <w:rsid w:val="00DB20FA"/>
    <w:rsid w:val="00DC79F1"/>
    <w:rsid w:val="00DD71B6"/>
    <w:rsid w:val="00DF3471"/>
    <w:rsid w:val="00E07787"/>
    <w:rsid w:val="00E10860"/>
    <w:rsid w:val="00E1492D"/>
    <w:rsid w:val="00E20ED2"/>
    <w:rsid w:val="00E3362D"/>
    <w:rsid w:val="00E34E60"/>
    <w:rsid w:val="00E3658F"/>
    <w:rsid w:val="00E47F0B"/>
    <w:rsid w:val="00E60CD3"/>
    <w:rsid w:val="00E66B9F"/>
    <w:rsid w:val="00E72A1A"/>
    <w:rsid w:val="00E803D6"/>
    <w:rsid w:val="00E81264"/>
    <w:rsid w:val="00E840F5"/>
    <w:rsid w:val="00E912DE"/>
    <w:rsid w:val="00E95090"/>
    <w:rsid w:val="00E95BE5"/>
    <w:rsid w:val="00EA24DD"/>
    <w:rsid w:val="00EA4C1D"/>
    <w:rsid w:val="00EB1B8F"/>
    <w:rsid w:val="00ED10F1"/>
    <w:rsid w:val="00ED3700"/>
    <w:rsid w:val="00ED4F69"/>
    <w:rsid w:val="00EE7364"/>
    <w:rsid w:val="00EF786B"/>
    <w:rsid w:val="00F00CAD"/>
    <w:rsid w:val="00F022AE"/>
    <w:rsid w:val="00F33412"/>
    <w:rsid w:val="00F36555"/>
    <w:rsid w:val="00F87B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37"/>
    <w:pPr>
      <w:widowControl w:val="0"/>
      <w:jc w:val="both"/>
    </w:pPr>
    <w:rPr>
      <w:kern w:val="2"/>
      <w:sz w:val="21"/>
      <w:szCs w:val="22"/>
    </w:rPr>
  </w:style>
  <w:style w:type="paragraph" w:styleId="1">
    <w:name w:val="heading 1"/>
    <w:basedOn w:val="a"/>
    <w:next w:val="a"/>
    <w:link w:val="1Char"/>
    <w:uiPriority w:val="99"/>
    <w:qFormat/>
    <w:locked/>
    <w:rsid w:val="006A4D87"/>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D1909"/>
    <w:rPr>
      <w:rFonts w:cs="Times New Roman"/>
      <w:b/>
      <w:bCs/>
      <w:kern w:val="44"/>
      <w:sz w:val="44"/>
      <w:szCs w:val="44"/>
    </w:rPr>
  </w:style>
  <w:style w:type="paragraph" w:styleId="a3">
    <w:name w:val="footer"/>
    <w:basedOn w:val="a"/>
    <w:link w:val="Char"/>
    <w:uiPriority w:val="99"/>
    <w:rsid w:val="0079323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793237"/>
    <w:rPr>
      <w:rFonts w:ascii="Calibri" w:eastAsia="宋体" w:hAnsi="Calibri" w:cs="Times New Roman"/>
      <w:sz w:val="18"/>
      <w:szCs w:val="18"/>
    </w:rPr>
  </w:style>
  <w:style w:type="character" w:styleId="a4">
    <w:name w:val="page number"/>
    <w:basedOn w:val="a0"/>
    <w:uiPriority w:val="99"/>
    <w:rsid w:val="00793237"/>
    <w:rPr>
      <w:rFonts w:cs="Times New Roman"/>
    </w:rPr>
  </w:style>
  <w:style w:type="paragraph" w:styleId="a5">
    <w:name w:val="header"/>
    <w:basedOn w:val="a"/>
    <w:link w:val="Char0"/>
    <w:uiPriority w:val="99"/>
    <w:rsid w:val="007932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793237"/>
    <w:rPr>
      <w:rFonts w:ascii="Calibri" w:eastAsia="宋体" w:hAnsi="Calibri" w:cs="Times New Roman"/>
      <w:sz w:val="18"/>
      <w:szCs w:val="18"/>
    </w:rPr>
  </w:style>
  <w:style w:type="character" w:styleId="a6">
    <w:name w:val="Hyperlink"/>
    <w:basedOn w:val="a0"/>
    <w:uiPriority w:val="99"/>
    <w:rsid w:val="0014565C"/>
    <w:rPr>
      <w:rFonts w:cs="Times New Roman"/>
      <w:color w:val="0000FF"/>
      <w:u w:val="single"/>
    </w:rPr>
  </w:style>
  <w:style w:type="character" w:customStyle="1" w:styleId="1Char">
    <w:name w:val="标题 1 Char"/>
    <w:basedOn w:val="a0"/>
    <w:link w:val="1"/>
    <w:uiPriority w:val="99"/>
    <w:locked/>
    <w:rsid w:val="006A4D87"/>
    <w:rPr>
      <w:rFonts w:ascii="宋体" w:eastAsia="宋体" w:hAnsi="宋体" w:cs="Times New Roman"/>
      <w:b/>
      <w:kern w:val="44"/>
      <w:sz w:val="48"/>
      <w:szCs w:val="48"/>
      <w:lang w:val="en-US" w:eastAsia="zh-CN" w:bidi="ar-SA"/>
    </w:rPr>
  </w:style>
  <w:style w:type="paragraph" w:styleId="a7">
    <w:name w:val="List Paragraph"/>
    <w:basedOn w:val="a"/>
    <w:uiPriority w:val="34"/>
    <w:qFormat/>
    <w:rsid w:val="007D78D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7D693-32CF-41A3-BDB6-F17D441C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21</Pages>
  <Words>1167</Words>
  <Characters>6657</Characters>
  <Application>Microsoft Office Word</Application>
  <DocSecurity>0</DocSecurity>
  <Lines>55</Lines>
  <Paragraphs>15</Paragraphs>
  <ScaleCrop>false</ScaleCrop>
  <Company>人事科</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hexin</dc:creator>
  <cp:lastModifiedBy>ABC</cp:lastModifiedBy>
  <cp:revision>24</cp:revision>
  <cp:lastPrinted>2017-12-27T04:26:00Z</cp:lastPrinted>
  <dcterms:created xsi:type="dcterms:W3CDTF">2017-12-20T13:10:00Z</dcterms:created>
  <dcterms:modified xsi:type="dcterms:W3CDTF">2017-12-27T07:34:00Z</dcterms:modified>
</cp:coreProperties>
</file>